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10" w:type="dxa"/>
        <w:tblInd w:w="57" w:type="dxa"/>
        <w:tblLayout w:type="fixed"/>
        <w:tblCellMar>
          <w:left w:w="70" w:type="dxa"/>
          <w:right w:w="70" w:type="dxa"/>
        </w:tblCellMar>
        <w:tblLook w:val="04A0" w:firstRow="1" w:lastRow="0" w:firstColumn="1" w:lastColumn="0" w:noHBand="0" w:noVBand="1"/>
      </w:tblPr>
      <w:tblGrid>
        <w:gridCol w:w="1005"/>
        <w:gridCol w:w="141"/>
        <w:gridCol w:w="567"/>
        <w:gridCol w:w="142"/>
        <w:gridCol w:w="709"/>
        <w:gridCol w:w="142"/>
        <w:gridCol w:w="141"/>
        <w:gridCol w:w="1276"/>
        <w:gridCol w:w="851"/>
        <w:gridCol w:w="150"/>
        <w:gridCol w:w="842"/>
        <w:gridCol w:w="1418"/>
        <w:gridCol w:w="142"/>
        <w:gridCol w:w="1275"/>
        <w:gridCol w:w="709"/>
      </w:tblGrid>
      <w:tr w:rsidR="00E47446" w14:paraId="14D4B84B" w14:textId="77777777" w:rsidTr="00AC4F29">
        <w:trPr>
          <w:trHeight w:val="600"/>
        </w:trPr>
        <w:tc>
          <w:tcPr>
            <w:tcW w:w="9510" w:type="dxa"/>
            <w:gridSpan w:val="15"/>
            <w:tcBorders>
              <w:top w:val="single" w:sz="8" w:space="0" w:color="auto"/>
              <w:left w:val="single" w:sz="8" w:space="0" w:color="auto"/>
              <w:bottom w:val="single" w:sz="8" w:space="0" w:color="auto"/>
              <w:right w:val="single" w:sz="8" w:space="0" w:color="000000"/>
            </w:tcBorders>
            <w:shd w:val="clear" w:color="auto" w:fill="C2D69A"/>
            <w:vAlign w:val="center"/>
            <w:hideMark/>
          </w:tcPr>
          <w:p w14:paraId="4ACFBBFA" w14:textId="28EEE1C5" w:rsidR="00E47446" w:rsidRDefault="00E47446">
            <w:pPr>
              <w:rPr>
                <w:rFonts w:eastAsia="Times New Roman"/>
                <w:b/>
                <w:bCs/>
                <w:lang w:eastAsia="pl-PL"/>
              </w:rPr>
            </w:pPr>
          </w:p>
          <w:p w14:paraId="1E6B48CE" w14:textId="77777777" w:rsidR="00E47446" w:rsidRDefault="00E47446">
            <w:pPr>
              <w:rPr>
                <w:rFonts w:eastAsia="Times New Roman"/>
                <w:b/>
                <w:bCs/>
                <w:lang w:eastAsia="pl-PL"/>
              </w:rPr>
            </w:pPr>
            <w:r>
              <w:rPr>
                <w:rFonts w:eastAsia="Times New Roman"/>
                <w:b/>
                <w:bCs/>
                <w:lang w:eastAsia="pl-PL"/>
              </w:rPr>
              <w:t>KARTA PRZEDMIOTU</w:t>
            </w:r>
          </w:p>
        </w:tc>
      </w:tr>
      <w:tr w:rsidR="00E47446" w14:paraId="66C6E9B0" w14:textId="77777777" w:rsidTr="00AC4F29">
        <w:trPr>
          <w:trHeight w:val="435"/>
        </w:trPr>
        <w:tc>
          <w:tcPr>
            <w:tcW w:w="2706" w:type="dxa"/>
            <w:gridSpan w:val="6"/>
            <w:tcBorders>
              <w:top w:val="single" w:sz="4" w:space="0" w:color="auto"/>
              <w:left w:val="single" w:sz="8" w:space="0" w:color="auto"/>
              <w:bottom w:val="single" w:sz="8" w:space="0" w:color="auto"/>
              <w:right w:val="single" w:sz="8" w:space="0" w:color="000000"/>
            </w:tcBorders>
            <w:vAlign w:val="center"/>
            <w:hideMark/>
          </w:tcPr>
          <w:p w14:paraId="3FAEC43A" w14:textId="77777777" w:rsidR="00E47446" w:rsidRDefault="00E47446">
            <w:pPr>
              <w:rPr>
                <w:rFonts w:eastAsia="Times New Roman"/>
                <w:b/>
                <w:bCs/>
                <w:lang w:eastAsia="pl-PL"/>
              </w:rPr>
            </w:pPr>
            <w:r>
              <w:rPr>
                <w:rFonts w:eastAsia="Times New Roman"/>
                <w:b/>
                <w:bCs/>
                <w:lang w:eastAsia="pl-PL"/>
              </w:rPr>
              <w:t>Nazwa przedmiotu</w:t>
            </w:r>
          </w:p>
        </w:tc>
        <w:tc>
          <w:tcPr>
            <w:tcW w:w="6804" w:type="dxa"/>
            <w:gridSpan w:val="9"/>
            <w:tcBorders>
              <w:top w:val="single" w:sz="4" w:space="0" w:color="auto"/>
              <w:left w:val="nil"/>
              <w:bottom w:val="nil"/>
              <w:right w:val="single" w:sz="8" w:space="0" w:color="000000"/>
            </w:tcBorders>
            <w:vAlign w:val="center"/>
            <w:hideMark/>
          </w:tcPr>
          <w:p w14:paraId="2EAABAA4" w14:textId="77777777" w:rsidR="00E47446" w:rsidRDefault="00AC4F29">
            <w:pPr>
              <w:rPr>
                <w:rFonts w:eastAsia="Times New Roman"/>
                <w:b/>
                <w:bCs/>
                <w:lang w:eastAsia="pl-PL"/>
              </w:rPr>
            </w:pPr>
            <w:r>
              <w:rPr>
                <w:rFonts w:eastAsia="Times New Roman"/>
                <w:b/>
                <w:bCs/>
                <w:lang w:eastAsia="pl-PL"/>
              </w:rPr>
              <w:t>TECHNOLOGIA I PROJEKTOWANIE KOSMETYKU</w:t>
            </w:r>
          </w:p>
        </w:tc>
      </w:tr>
      <w:tr w:rsidR="00E47446" w14:paraId="2EB62298" w14:textId="77777777" w:rsidTr="00AC4F29">
        <w:trPr>
          <w:trHeight w:val="375"/>
        </w:trPr>
        <w:tc>
          <w:tcPr>
            <w:tcW w:w="9510" w:type="dxa"/>
            <w:gridSpan w:val="15"/>
            <w:tcBorders>
              <w:top w:val="single" w:sz="8" w:space="0" w:color="auto"/>
              <w:left w:val="single" w:sz="8" w:space="0" w:color="auto"/>
              <w:bottom w:val="single" w:sz="8" w:space="0" w:color="auto"/>
              <w:right w:val="single" w:sz="8" w:space="0" w:color="000000"/>
            </w:tcBorders>
            <w:shd w:val="clear" w:color="auto" w:fill="FFC000"/>
            <w:vAlign w:val="center"/>
            <w:hideMark/>
          </w:tcPr>
          <w:p w14:paraId="77FFE30B" w14:textId="77777777" w:rsidR="00E47446" w:rsidRDefault="00E47446">
            <w:pPr>
              <w:rPr>
                <w:rFonts w:eastAsia="Times New Roman"/>
                <w:b/>
                <w:bCs/>
                <w:lang w:eastAsia="pl-PL"/>
              </w:rPr>
            </w:pPr>
            <w:r>
              <w:rPr>
                <w:rFonts w:eastAsia="Times New Roman"/>
                <w:b/>
                <w:bCs/>
                <w:lang w:eastAsia="pl-PL"/>
              </w:rPr>
              <w:t>USYTUOWANIE PRZEDMIOTU W SYSTEMIE STUDIÓW</w:t>
            </w:r>
          </w:p>
        </w:tc>
      </w:tr>
      <w:tr w:rsidR="00E47446" w14:paraId="57519E16" w14:textId="77777777" w:rsidTr="00AC4F29">
        <w:trPr>
          <w:trHeight w:val="480"/>
        </w:trPr>
        <w:tc>
          <w:tcPr>
            <w:tcW w:w="2706" w:type="dxa"/>
            <w:gridSpan w:val="6"/>
            <w:tcBorders>
              <w:top w:val="single" w:sz="8" w:space="0" w:color="auto"/>
              <w:left w:val="single" w:sz="8" w:space="0" w:color="auto"/>
              <w:bottom w:val="single" w:sz="4" w:space="0" w:color="auto"/>
              <w:right w:val="single" w:sz="8" w:space="0" w:color="000000"/>
            </w:tcBorders>
            <w:vAlign w:val="center"/>
            <w:hideMark/>
          </w:tcPr>
          <w:p w14:paraId="1C59F5F7" w14:textId="77777777" w:rsidR="00E47446" w:rsidRDefault="00E47446">
            <w:pPr>
              <w:rPr>
                <w:rFonts w:eastAsia="Times New Roman"/>
                <w:b/>
                <w:bCs/>
                <w:lang w:eastAsia="pl-PL"/>
              </w:rPr>
            </w:pPr>
            <w:r>
              <w:rPr>
                <w:rFonts w:eastAsia="Times New Roman"/>
                <w:b/>
                <w:bCs/>
                <w:lang w:eastAsia="pl-PL"/>
              </w:rPr>
              <w:t>Kierunek studiów</w:t>
            </w:r>
          </w:p>
        </w:tc>
        <w:tc>
          <w:tcPr>
            <w:tcW w:w="6804" w:type="dxa"/>
            <w:gridSpan w:val="9"/>
            <w:tcBorders>
              <w:top w:val="nil"/>
              <w:left w:val="nil"/>
              <w:bottom w:val="single" w:sz="4" w:space="0" w:color="auto"/>
              <w:right w:val="single" w:sz="8" w:space="0" w:color="000000"/>
            </w:tcBorders>
            <w:vAlign w:val="center"/>
            <w:hideMark/>
          </w:tcPr>
          <w:p w14:paraId="423DC8EA" w14:textId="77777777" w:rsidR="00E47446" w:rsidRDefault="00E47446">
            <w:pPr>
              <w:rPr>
                <w:rFonts w:eastAsia="Times New Roman"/>
                <w:lang w:eastAsia="pl-PL"/>
              </w:rPr>
            </w:pPr>
            <w:r>
              <w:rPr>
                <w:rFonts w:eastAsia="Times New Roman"/>
                <w:lang w:eastAsia="pl-PL"/>
              </w:rPr>
              <w:t>Kosmetologia</w:t>
            </w:r>
          </w:p>
        </w:tc>
      </w:tr>
      <w:tr w:rsidR="00E47446" w14:paraId="6910A053" w14:textId="77777777" w:rsidTr="00AC4F29">
        <w:trPr>
          <w:trHeight w:val="480"/>
        </w:trPr>
        <w:tc>
          <w:tcPr>
            <w:tcW w:w="2706" w:type="dxa"/>
            <w:gridSpan w:val="6"/>
            <w:tcBorders>
              <w:top w:val="single" w:sz="4" w:space="0" w:color="auto"/>
              <w:left w:val="single" w:sz="8" w:space="0" w:color="auto"/>
              <w:bottom w:val="single" w:sz="4" w:space="0" w:color="auto"/>
              <w:right w:val="single" w:sz="8" w:space="0" w:color="000000"/>
            </w:tcBorders>
            <w:vAlign w:val="center"/>
            <w:hideMark/>
          </w:tcPr>
          <w:p w14:paraId="712A8D1A" w14:textId="77777777" w:rsidR="00E47446" w:rsidRDefault="00E47446">
            <w:pPr>
              <w:rPr>
                <w:rFonts w:eastAsia="Times New Roman"/>
                <w:b/>
                <w:bCs/>
                <w:lang w:eastAsia="pl-PL"/>
              </w:rPr>
            </w:pPr>
            <w:r>
              <w:rPr>
                <w:rFonts w:eastAsia="Times New Roman"/>
                <w:b/>
                <w:bCs/>
                <w:lang w:eastAsia="pl-PL"/>
              </w:rPr>
              <w:t>Forma studiów</w:t>
            </w:r>
          </w:p>
        </w:tc>
        <w:tc>
          <w:tcPr>
            <w:tcW w:w="6804" w:type="dxa"/>
            <w:gridSpan w:val="9"/>
            <w:tcBorders>
              <w:top w:val="single" w:sz="4" w:space="0" w:color="auto"/>
              <w:left w:val="nil"/>
              <w:bottom w:val="single" w:sz="4" w:space="0" w:color="auto"/>
              <w:right w:val="single" w:sz="8" w:space="0" w:color="000000"/>
            </w:tcBorders>
            <w:vAlign w:val="center"/>
            <w:hideMark/>
          </w:tcPr>
          <w:p w14:paraId="087419DB" w14:textId="77777777" w:rsidR="00E47446" w:rsidRDefault="00E47446">
            <w:pPr>
              <w:rPr>
                <w:rFonts w:eastAsia="Times New Roman"/>
                <w:lang w:eastAsia="pl-PL"/>
              </w:rPr>
            </w:pPr>
            <w:r>
              <w:rPr>
                <w:rFonts w:eastAsia="Times New Roman"/>
                <w:lang w:eastAsia="pl-PL"/>
              </w:rPr>
              <w:t>stacjonarna/niestacjonarna</w:t>
            </w:r>
          </w:p>
        </w:tc>
      </w:tr>
      <w:tr w:rsidR="00E47446" w14:paraId="524C96CF" w14:textId="77777777" w:rsidTr="00AC4F29">
        <w:trPr>
          <w:trHeight w:val="465"/>
        </w:trPr>
        <w:tc>
          <w:tcPr>
            <w:tcW w:w="2706" w:type="dxa"/>
            <w:gridSpan w:val="6"/>
            <w:tcBorders>
              <w:top w:val="single" w:sz="4" w:space="0" w:color="auto"/>
              <w:left w:val="single" w:sz="8" w:space="0" w:color="auto"/>
              <w:bottom w:val="single" w:sz="4" w:space="0" w:color="auto"/>
              <w:right w:val="single" w:sz="8" w:space="0" w:color="000000"/>
            </w:tcBorders>
            <w:vAlign w:val="center"/>
            <w:hideMark/>
          </w:tcPr>
          <w:p w14:paraId="3DE39214" w14:textId="77777777" w:rsidR="00E47446" w:rsidRDefault="00E47446">
            <w:pPr>
              <w:rPr>
                <w:rFonts w:eastAsia="Times New Roman"/>
                <w:b/>
                <w:bCs/>
                <w:lang w:eastAsia="pl-PL"/>
              </w:rPr>
            </w:pPr>
            <w:r>
              <w:rPr>
                <w:rFonts w:eastAsia="Times New Roman"/>
                <w:b/>
                <w:bCs/>
                <w:lang w:eastAsia="pl-PL"/>
              </w:rPr>
              <w:t>Poziom studiów</w:t>
            </w:r>
          </w:p>
        </w:tc>
        <w:tc>
          <w:tcPr>
            <w:tcW w:w="6804" w:type="dxa"/>
            <w:gridSpan w:val="9"/>
            <w:tcBorders>
              <w:top w:val="single" w:sz="4" w:space="0" w:color="auto"/>
              <w:left w:val="nil"/>
              <w:bottom w:val="single" w:sz="4" w:space="0" w:color="auto"/>
              <w:right w:val="single" w:sz="8" w:space="0" w:color="000000"/>
            </w:tcBorders>
            <w:vAlign w:val="center"/>
            <w:hideMark/>
          </w:tcPr>
          <w:p w14:paraId="5E67E1C1" w14:textId="77777777" w:rsidR="00E47446" w:rsidRDefault="00E47446">
            <w:pPr>
              <w:rPr>
                <w:rFonts w:eastAsia="Times New Roman"/>
                <w:lang w:eastAsia="pl-PL"/>
              </w:rPr>
            </w:pPr>
            <w:r>
              <w:rPr>
                <w:rFonts w:eastAsia="Times New Roman"/>
                <w:lang w:eastAsia="pl-PL"/>
              </w:rPr>
              <w:t>drugiego stopnia/magisterskie</w:t>
            </w:r>
          </w:p>
        </w:tc>
      </w:tr>
      <w:tr w:rsidR="00E47446" w14:paraId="0115701A" w14:textId="77777777" w:rsidTr="00AC4F29">
        <w:trPr>
          <w:trHeight w:val="450"/>
        </w:trPr>
        <w:tc>
          <w:tcPr>
            <w:tcW w:w="2706" w:type="dxa"/>
            <w:gridSpan w:val="6"/>
            <w:tcBorders>
              <w:top w:val="single" w:sz="4" w:space="0" w:color="auto"/>
              <w:left w:val="single" w:sz="8" w:space="0" w:color="auto"/>
              <w:bottom w:val="single" w:sz="4" w:space="0" w:color="auto"/>
              <w:right w:val="single" w:sz="8" w:space="0" w:color="000000"/>
            </w:tcBorders>
            <w:vAlign w:val="center"/>
            <w:hideMark/>
          </w:tcPr>
          <w:p w14:paraId="5F425A0A" w14:textId="77777777" w:rsidR="00E47446" w:rsidRDefault="00E47446">
            <w:pPr>
              <w:rPr>
                <w:rFonts w:eastAsia="Times New Roman"/>
                <w:b/>
                <w:bCs/>
                <w:lang w:eastAsia="pl-PL"/>
              </w:rPr>
            </w:pPr>
            <w:r>
              <w:rPr>
                <w:rFonts w:eastAsia="Times New Roman"/>
                <w:b/>
                <w:bCs/>
                <w:lang w:eastAsia="pl-PL"/>
              </w:rPr>
              <w:t>Profil studiów</w:t>
            </w:r>
          </w:p>
        </w:tc>
        <w:tc>
          <w:tcPr>
            <w:tcW w:w="6804" w:type="dxa"/>
            <w:gridSpan w:val="9"/>
            <w:tcBorders>
              <w:top w:val="single" w:sz="4" w:space="0" w:color="auto"/>
              <w:left w:val="nil"/>
              <w:bottom w:val="single" w:sz="4" w:space="0" w:color="auto"/>
              <w:right w:val="single" w:sz="8" w:space="0" w:color="000000"/>
            </w:tcBorders>
            <w:vAlign w:val="center"/>
            <w:hideMark/>
          </w:tcPr>
          <w:p w14:paraId="0F851F7B" w14:textId="77777777" w:rsidR="00E47446" w:rsidRDefault="00E47446">
            <w:pPr>
              <w:rPr>
                <w:rFonts w:eastAsia="Times New Roman"/>
                <w:lang w:eastAsia="pl-PL"/>
              </w:rPr>
            </w:pPr>
            <w:r>
              <w:rPr>
                <w:rFonts w:eastAsia="Times New Roman"/>
                <w:lang w:eastAsia="pl-PL"/>
              </w:rPr>
              <w:t> praktyczny</w:t>
            </w:r>
          </w:p>
        </w:tc>
      </w:tr>
      <w:tr w:rsidR="00E47446" w14:paraId="4F815702" w14:textId="77777777" w:rsidTr="00AC4F29">
        <w:trPr>
          <w:trHeight w:val="585"/>
        </w:trPr>
        <w:tc>
          <w:tcPr>
            <w:tcW w:w="2706" w:type="dxa"/>
            <w:gridSpan w:val="6"/>
            <w:tcBorders>
              <w:top w:val="single" w:sz="4" w:space="0" w:color="auto"/>
              <w:left w:val="single" w:sz="8" w:space="0" w:color="auto"/>
              <w:bottom w:val="single" w:sz="4" w:space="0" w:color="auto"/>
              <w:right w:val="single" w:sz="8" w:space="0" w:color="000000"/>
            </w:tcBorders>
            <w:vAlign w:val="center"/>
            <w:hideMark/>
          </w:tcPr>
          <w:p w14:paraId="79937430" w14:textId="77777777" w:rsidR="00E47446" w:rsidRDefault="00E47446">
            <w:pPr>
              <w:rPr>
                <w:rFonts w:eastAsia="Times New Roman"/>
                <w:b/>
                <w:bCs/>
                <w:lang w:eastAsia="pl-PL"/>
              </w:rPr>
            </w:pPr>
            <w:r>
              <w:rPr>
                <w:rFonts w:eastAsia="Times New Roman"/>
                <w:b/>
                <w:bCs/>
                <w:lang w:eastAsia="pl-PL"/>
              </w:rPr>
              <w:t>Jednostka prowadząca przedmiot</w:t>
            </w:r>
          </w:p>
        </w:tc>
        <w:tc>
          <w:tcPr>
            <w:tcW w:w="6804" w:type="dxa"/>
            <w:gridSpan w:val="9"/>
            <w:tcBorders>
              <w:top w:val="single" w:sz="4" w:space="0" w:color="auto"/>
              <w:left w:val="nil"/>
              <w:bottom w:val="single" w:sz="4" w:space="0" w:color="auto"/>
              <w:right w:val="single" w:sz="8" w:space="0" w:color="000000"/>
            </w:tcBorders>
            <w:vAlign w:val="center"/>
            <w:hideMark/>
          </w:tcPr>
          <w:p w14:paraId="28DD5E8F" w14:textId="23ABCA0F" w:rsidR="00E47446" w:rsidRDefault="00E47446">
            <w:pPr>
              <w:rPr>
                <w:rFonts w:eastAsia="Times New Roman"/>
                <w:lang w:eastAsia="pl-PL"/>
              </w:rPr>
            </w:pPr>
            <w:r>
              <w:rPr>
                <w:rFonts w:eastAsia="Times New Roman"/>
                <w:lang w:eastAsia="pl-PL"/>
              </w:rPr>
              <w:t>Wydział Nauk Medycznych </w:t>
            </w:r>
          </w:p>
        </w:tc>
      </w:tr>
      <w:tr w:rsidR="00E47446" w14:paraId="0C58F2E8" w14:textId="77777777" w:rsidTr="00AC4F29">
        <w:trPr>
          <w:trHeight w:val="645"/>
        </w:trPr>
        <w:tc>
          <w:tcPr>
            <w:tcW w:w="2706" w:type="dxa"/>
            <w:gridSpan w:val="6"/>
            <w:tcBorders>
              <w:top w:val="single" w:sz="4" w:space="0" w:color="auto"/>
              <w:left w:val="single" w:sz="8" w:space="0" w:color="auto"/>
              <w:bottom w:val="single" w:sz="4" w:space="0" w:color="auto"/>
              <w:right w:val="single" w:sz="8" w:space="0" w:color="000000"/>
            </w:tcBorders>
            <w:vAlign w:val="center"/>
            <w:hideMark/>
          </w:tcPr>
          <w:p w14:paraId="2FF3D75F" w14:textId="77777777" w:rsidR="00E47446" w:rsidRDefault="00E47446">
            <w:pPr>
              <w:rPr>
                <w:rFonts w:eastAsia="Times New Roman"/>
                <w:b/>
                <w:bCs/>
                <w:lang w:eastAsia="pl-PL"/>
              </w:rPr>
            </w:pPr>
            <w:r>
              <w:rPr>
                <w:rFonts w:eastAsia="Times New Roman"/>
                <w:b/>
                <w:bCs/>
                <w:lang w:eastAsia="pl-PL"/>
              </w:rPr>
              <w:t>Osoba odpowiedzialna za przedmiot</w:t>
            </w:r>
          </w:p>
        </w:tc>
        <w:tc>
          <w:tcPr>
            <w:tcW w:w="6804" w:type="dxa"/>
            <w:gridSpan w:val="9"/>
            <w:tcBorders>
              <w:top w:val="single" w:sz="4" w:space="0" w:color="auto"/>
              <w:left w:val="nil"/>
              <w:bottom w:val="single" w:sz="4" w:space="0" w:color="auto"/>
              <w:right w:val="single" w:sz="8" w:space="0" w:color="000000"/>
            </w:tcBorders>
            <w:vAlign w:val="center"/>
          </w:tcPr>
          <w:p w14:paraId="389A23B7" w14:textId="0E5A5DC2" w:rsidR="00E47446" w:rsidRPr="00475A43" w:rsidRDefault="003F4D64">
            <w:pPr>
              <w:rPr>
                <w:rFonts w:eastAsia="Times New Roman"/>
                <w:lang w:eastAsia="pl-PL"/>
              </w:rPr>
            </w:pPr>
            <w:r w:rsidRPr="00475A43">
              <w:rPr>
                <w:rFonts w:eastAsia="Times New Roman"/>
                <w:lang w:eastAsia="pl-PL"/>
              </w:rPr>
              <w:t>Dr Maria Bernat</w:t>
            </w:r>
            <w:r w:rsidR="00475A43">
              <w:rPr>
                <w:rFonts w:eastAsia="Times New Roman"/>
                <w:lang w:eastAsia="pl-PL"/>
              </w:rPr>
              <w:t xml:space="preserve"> prof. WSNS</w:t>
            </w:r>
          </w:p>
        </w:tc>
      </w:tr>
      <w:tr w:rsidR="00E47446" w14:paraId="74AB7D74" w14:textId="77777777" w:rsidTr="00AC4F29">
        <w:trPr>
          <w:trHeight w:val="420"/>
        </w:trPr>
        <w:tc>
          <w:tcPr>
            <w:tcW w:w="9510" w:type="dxa"/>
            <w:gridSpan w:val="15"/>
            <w:tcBorders>
              <w:top w:val="single" w:sz="8" w:space="0" w:color="auto"/>
              <w:left w:val="single" w:sz="8" w:space="0" w:color="auto"/>
              <w:bottom w:val="nil"/>
              <w:right w:val="single" w:sz="8" w:space="0" w:color="000000"/>
            </w:tcBorders>
            <w:shd w:val="clear" w:color="auto" w:fill="FFC000"/>
            <w:vAlign w:val="center"/>
            <w:hideMark/>
          </w:tcPr>
          <w:p w14:paraId="4B6B7670" w14:textId="77777777" w:rsidR="00E47446" w:rsidRDefault="00E47446">
            <w:pPr>
              <w:rPr>
                <w:rFonts w:eastAsia="Times New Roman"/>
                <w:b/>
                <w:bCs/>
                <w:lang w:eastAsia="pl-PL"/>
              </w:rPr>
            </w:pPr>
            <w:r>
              <w:rPr>
                <w:rFonts w:eastAsia="Times New Roman"/>
                <w:b/>
                <w:bCs/>
                <w:lang w:eastAsia="pl-PL"/>
              </w:rPr>
              <w:t>OGÓLNA CHARAKTERYSTYKA PRZEDMIOTU</w:t>
            </w:r>
          </w:p>
        </w:tc>
      </w:tr>
      <w:tr w:rsidR="00E47446" w14:paraId="55FF3DDE" w14:textId="77777777" w:rsidTr="00AC4F29">
        <w:trPr>
          <w:trHeight w:val="600"/>
        </w:trPr>
        <w:tc>
          <w:tcPr>
            <w:tcW w:w="2706" w:type="dxa"/>
            <w:gridSpan w:val="6"/>
            <w:tcBorders>
              <w:top w:val="single" w:sz="8" w:space="0" w:color="auto"/>
              <w:left w:val="single" w:sz="8" w:space="0" w:color="auto"/>
              <w:bottom w:val="single" w:sz="4" w:space="0" w:color="auto"/>
              <w:right w:val="single" w:sz="8" w:space="0" w:color="000000"/>
            </w:tcBorders>
            <w:vAlign w:val="center"/>
            <w:hideMark/>
          </w:tcPr>
          <w:p w14:paraId="71F8B204" w14:textId="77777777" w:rsidR="00E47446" w:rsidRDefault="00E47446">
            <w:pPr>
              <w:rPr>
                <w:rFonts w:eastAsia="Times New Roman"/>
                <w:b/>
                <w:bCs/>
                <w:lang w:eastAsia="pl-PL"/>
              </w:rPr>
            </w:pPr>
            <w:r>
              <w:rPr>
                <w:rFonts w:eastAsia="Times New Roman"/>
                <w:b/>
                <w:bCs/>
                <w:lang w:eastAsia="pl-PL"/>
              </w:rPr>
              <w:t>Status przedmiotu</w:t>
            </w:r>
          </w:p>
        </w:tc>
        <w:tc>
          <w:tcPr>
            <w:tcW w:w="6804" w:type="dxa"/>
            <w:gridSpan w:val="9"/>
            <w:tcBorders>
              <w:top w:val="single" w:sz="8" w:space="0" w:color="auto"/>
              <w:left w:val="nil"/>
              <w:bottom w:val="single" w:sz="4" w:space="0" w:color="auto"/>
              <w:right w:val="single" w:sz="8" w:space="0" w:color="000000"/>
            </w:tcBorders>
            <w:vAlign w:val="center"/>
            <w:hideMark/>
          </w:tcPr>
          <w:p w14:paraId="6CD22C6D" w14:textId="6ED8B039" w:rsidR="00E47446" w:rsidRDefault="00803B5B">
            <w:pPr>
              <w:rPr>
                <w:rFonts w:eastAsia="Times New Roman"/>
                <w:lang w:eastAsia="pl-PL"/>
              </w:rPr>
            </w:pPr>
            <w:r>
              <w:rPr>
                <w:rFonts w:eastAsia="Times New Roman"/>
                <w:lang w:eastAsia="pl-PL"/>
              </w:rPr>
              <w:t>Do wyboru, specjalnościowy</w:t>
            </w:r>
          </w:p>
        </w:tc>
      </w:tr>
      <w:tr w:rsidR="00E47446" w14:paraId="05041090" w14:textId="77777777" w:rsidTr="00AC4F29">
        <w:trPr>
          <w:trHeight w:val="600"/>
        </w:trPr>
        <w:tc>
          <w:tcPr>
            <w:tcW w:w="2706" w:type="dxa"/>
            <w:gridSpan w:val="6"/>
            <w:tcBorders>
              <w:top w:val="single" w:sz="4" w:space="0" w:color="auto"/>
              <w:left w:val="single" w:sz="8" w:space="0" w:color="auto"/>
              <w:bottom w:val="single" w:sz="4" w:space="0" w:color="auto"/>
              <w:right w:val="single" w:sz="8" w:space="0" w:color="000000"/>
            </w:tcBorders>
            <w:vAlign w:val="center"/>
            <w:hideMark/>
          </w:tcPr>
          <w:p w14:paraId="3BF5599F" w14:textId="77777777" w:rsidR="00E47446" w:rsidRDefault="00E47446">
            <w:pPr>
              <w:rPr>
                <w:rFonts w:eastAsia="Times New Roman"/>
                <w:b/>
                <w:bCs/>
                <w:lang w:eastAsia="pl-PL"/>
              </w:rPr>
            </w:pPr>
            <w:r>
              <w:rPr>
                <w:rFonts w:eastAsia="Times New Roman"/>
                <w:b/>
                <w:bCs/>
                <w:lang w:eastAsia="pl-PL"/>
              </w:rPr>
              <w:t>Język wykładowy</w:t>
            </w:r>
          </w:p>
        </w:tc>
        <w:tc>
          <w:tcPr>
            <w:tcW w:w="6804" w:type="dxa"/>
            <w:gridSpan w:val="9"/>
            <w:tcBorders>
              <w:top w:val="single" w:sz="4" w:space="0" w:color="auto"/>
              <w:left w:val="nil"/>
              <w:bottom w:val="single" w:sz="4" w:space="0" w:color="auto"/>
              <w:right w:val="single" w:sz="8" w:space="0" w:color="000000"/>
            </w:tcBorders>
            <w:vAlign w:val="center"/>
            <w:hideMark/>
          </w:tcPr>
          <w:p w14:paraId="4E7BF8C9" w14:textId="77777777" w:rsidR="00E47446" w:rsidRDefault="00E47446">
            <w:pPr>
              <w:rPr>
                <w:rFonts w:eastAsia="Times New Roman"/>
                <w:lang w:eastAsia="pl-PL"/>
              </w:rPr>
            </w:pPr>
            <w:r>
              <w:rPr>
                <w:rFonts w:eastAsia="Times New Roman"/>
                <w:lang w:eastAsia="pl-PL"/>
              </w:rPr>
              <w:t>polski </w:t>
            </w:r>
          </w:p>
        </w:tc>
      </w:tr>
      <w:tr w:rsidR="00E47446" w14:paraId="44902F16" w14:textId="77777777" w:rsidTr="00AC4F29">
        <w:trPr>
          <w:trHeight w:val="600"/>
        </w:trPr>
        <w:tc>
          <w:tcPr>
            <w:tcW w:w="2706" w:type="dxa"/>
            <w:gridSpan w:val="6"/>
            <w:tcBorders>
              <w:top w:val="single" w:sz="4" w:space="0" w:color="auto"/>
              <w:left w:val="single" w:sz="8" w:space="0" w:color="auto"/>
              <w:bottom w:val="single" w:sz="4" w:space="0" w:color="auto"/>
              <w:right w:val="single" w:sz="8" w:space="0" w:color="000000"/>
            </w:tcBorders>
            <w:vAlign w:val="center"/>
            <w:hideMark/>
          </w:tcPr>
          <w:p w14:paraId="07FC1A1D" w14:textId="77777777" w:rsidR="00E47446" w:rsidRDefault="00E47446">
            <w:pPr>
              <w:rPr>
                <w:rFonts w:eastAsia="Times New Roman"/>
                <w:b/>
                <w:bCs/>
                <w:lang w:eastAsia="pl-PL"/>
              </w:rPr>
            </w:pPr>
            <w:r>
              <w:rPr>
                <w:rFonts w:eastAsia="Times New Roman"/>
                <w:b/>
                <w:bCs/>
                <w:lang w:eastAsia="pl-PL"/>
              </w:rPr>
              <w:t>Semestry, na których realizowany jest przedmiot</w:t>
            </w:r>
          </w:p>
        </w:tc>
        <w:tc>
          <w:tcPr>
            <w:tcW w:w="6804" w:type="dxa"/>
            <w:gridSpan w:val="9"/>
            <w:tcBorders>
              <w:top w:val="nil"/>
              <w:left w:val="nil"/>
              <w:bottom w:val="single" w:sz="4" w:space="0" w:color="auto"/>
              <w:right w:val="single" w:sz="8" w:space="0" w:color="auto"/>
            </w:tcBorders>
            <w:vAlign w:val="center"/>
            <w:hideMark/>
          </w:tcPr>
          <w:p w14:paraId="6D828E0B" w14:textId="77777777" w:rsidR="00E47446" w:rsidRDefault="00E47446">
            <w:pPr>
              <w:rPr>
                <w:rFonts w:eastAsia="Times New Roman"/>
                <w:lang w:eastAsia="pl-PL"/>
              </w:rPr>
            </w:pPr>
            <w:r>
              <w:rPr>
                <w:rFonts w:eastAsia="Times New Roman"/>
                <w:lang w:eastAsia="pl-PL"/>
              </w:rPr>
              <w:t xml:space="preserve">pierwszy/ drugi/ </w:t>
            </w:r>
            <w:r w:rsidRPr="00BD1D47">
              <w:rPr>
                <w:rFonts w:eastAsia="Times New Roman"/>
                <w:b/>
                <w:lang w:eastAsia="pl-PL"/>
              </w:rPr>
              <w:t>trzeci</w:t>
            </w:r>
            <w:r>
              <w:rPr>
                <w:rFonts w:eastAsia="Times New Roman"/>
                <w:lang w:eastAsia="pl-PL"/>
              </w:rPr>
              <w:t xml:space="preserve">/ </w:t>
            </w:r>
            <w:r w:rsidRPr="00BD1D47">
              <w:rPr>
                <w:rFonts w:eastAsia="Times New Roman"/>
                <w:lang w:eastAsia="pl-PL"/>
              </w:rPr>
              <w:t>czwarty</w:t>
            </w:r>
          </w:p>
        </w:tc>
      </w:tr>
      <w:tr w:rsidR="00E47446" w14:paraId="1CE46D1D" w14:textId="77777777" w:rsidTr="00AC4F29">
        <w:trPr>
          <w:trHeight w:val="750"/>
        </w:trPr>
        <w:tc>
          <w:tcPr>
            <w:tcW w:w="2706" w:type="dxa"/>
            <w:gridSpan w:val="6"/>
            <w:tcBorders>
              <w:top w:val="single" w:sz="4" w:space="0" w:color="auto"/>
              <w:left w:val="single" w:sz="8" w:space="0" w:color="auto"/>
              <w:bottom w:val="single" w:sz="4" w:space="0" w:color="auto"/>
              <w:right w:val="single" w:sz="8" w:space="0" w:color="000000"/>
            </w:tcBorders>
            <w:vAlign w:val="center"/>
            <w:hideMark/>
          </w:tcPr>
          <w:p w14:paraId="6A6B38D4" w14:textId="77777777" w:rsidR="00E47446" w:rsidRDefault="00E47446">
            <w:pPr>
              <w:rPr>
                <w:rFonts w:eastAsia="Times New Roman"/>
                <w:b/>
                <w:bCs/>
                <w:lang w:eastAsia="pl-PL"/>
              </w:rPr>
            </w:pPr>
            <w:r>
              <w:rPr>
                <w:rFonts w:eastAsia="Times New Roman"/>
                <w:b/>
                <w:bCs/>
                <w:lang w:eastAsia="pl-PL"/>
              </w:rPr>
              <w:t>Wymagania wstępne</w:t>
            </w:r>
            <w:r w:rsidR="00AC4F29">
              <w:rPr>
                <w:rFonts w:eastAsia="Times New Roman"/>
                <w:b/>
                <w:bCs/>
                <w:lang w:eastAsia="pl-PL"/>
              </w:rPr>
              <w:t xml:space="preserve"> </w:t>
            </w:r>
            <w:r w:rsidR="00AC4F29">
              <w:rPr>
                <w:rFonts w:eastAsia="Times New Roman"/>
                <w:bCs/>
                <w:lang w:eastAsia="pl-PL"/>
              </w:rPr>
              <w:t>(wynikające z następstwa przedmiotów)</w:t>
            </w:r>
          </w:p>
        </w:tc>
        <w:tc>
          <w:tcPr>
            <w:tcW w:w="6804" w:type="dxa"/>
            <w:gridSpan w:val="9"/>
            <w:tcBorders>
              <w:top w:val="single" w:sz="4" w:space="0" w:color="auto"/>
              <w:left w:val="nil"/>
              <w:bottom w:val="single" w:sz="4" w:space="0" w:color="auto"/>
              <w:right w:val="single" w:sz="8" w:space="0" w:color="000000"/>
            </w:tcBorders>
            <w:vAlign w:val="center"/>
            <w:hideMark/>
          </w:tcPr>
          <w:p w14:paraId="2E70150D" w14:textId="77777777" w:rsidR="00E47446" w:rsidRDefault="00E47446">
            <w:pPr>
              <w:autoSpaceDE w:val="0"/>
              <w:autoSpaceDN w:val="0"/>
              <w:adjustRightInd w:val="0"/>
              <w:jc w:val="both"/>
              <w:rPr>
                <w:rFonts w:eastAsia="Times New Roman"/>
                <w:szCs w:val="24"/>
                <w:lang w:eastAsia="pl-PL"/>
              </w:rPr>
            </w:pPr>
            <w:r>
              <w:rPr>
                <w:rFonts w:eastAsia="Times New Roman"/>
                <w:szCs w:val="24"/>
                <w:lang w:eastAsia="pl-PL"/>
              </w:rPr>
              <w:t xml:space="preserve">Student powinien dysponować wiedzą i umiejętnościami z </w:t>
            </w:r>
            <w:r w:rsidR="00B5360A">
              <w:rPr>
                <w:rFonts w:eastAsia="Times New Roman"/>
                <w:szCs w:val="24"/>
                <w:lang w:eastAsia="pl-PL"/>
              </w:rPr>
              <w:t>przedmiotów:</w:t>
            </w:r>
            <w:r w:rsidR="00B5360A">
              <w:t xml:space="preserve"> </w:t>
            </w:r>
            <w:r w:rsidR="00B5360A" w:rsidRPr="00B5360A">
              <w:rPr>
                <w:rFonts w:eastAsia="Times New Roman"/>
                <w:szCs w:val="24"/>
                <w:lang w:eastAsia="pl-PL"/>
              </w:rPr>
              <w:t>Receptura preparatów kosmetycznych, Fizykochemia form i surowców kosmetycznych</w:t>
            </w:r>
          </w:p>
        </w:tc>
      </w:tr>
      <w:tr w:rsidR="00E47446" w14:paraId="22DB6798" w14:textId="77777777" w:rsidTr="00AC4F29">
        <w:trPr>
          <w:trHeight w:val="375"/>
        </w:trPr>
        <w:tc>
          <w:tcPr>
            <w:tcW w:w="9510" w:type="dxa"/>
            <w:gridSpan w:val="15"/>
            <w:tcBorders>
              <w:top w:val="nil"/>
              <w:left w:val="single" w:sz="8" w:space="0" w:color="auto"/>
              <w:bottom w:val="single" w:sz="8" w:space="0" w:color="auto"/>
              <w:right w:val="single" w:sz="8" w:space="0" w:color="000000"/>
            </w:tcBorders>
            <w:shd w:val="clear" w:color="auto" w:fill="FFC000"/>
            <w:vAlign w:val="center"/>
            <w:hideMark/>
          </w:tcPr>
          <w:p w14:paraId="023ABFC4" w14:textId="77777777" w:rsidR="00E47446" w:rsidRDefault="00E47446">
            <w:pPr>
              <w:rPr>
                <w:rFonts w:eastAsia="Times New Roman"/>
                <w:b/>
                <w:bCs/>
                <w:lang w:eastAsia="pl-PL"/>
              </w:rPr>
            </w:pPr>
            <w:r>
              <w:rPr>
                <w:rFonts w:eastAsia="Times New Roman"/>
                <w:b/>
                <w:bCs/>
                <w:lang w:eastAsia="pl-PL"/>
              </w:rPr>
              <w:t>FORMY, SPOSOBY I METODY PROWADZENIA ZAJĘĆ</w:t>
            </w:r>
          </w:p>
        </w:tc>
      </w:tr>
      <w:tr w:rsidR="00AC4F29" w14:paraId="06E89390" w14:textId="77777777" w:rsidTr="00AC4F29">
        <w:trPr>
          <w:trHeight w:val="480"/>
        </w:trPr>
        <w:tc>
          <w:tcPr>
            <w:tcW w:w="1855" w:type="dxa"/>
            <w:gridSpan w:val="4"/>
            <w:tcBorders>
              <w:top w:val="nil"/>
              <w:left w:val="single" w:sz="8" w:space="0" w:color="auto"/>
              <w:bottom w:val="single" w:sz="4" w:space="0" w:color="auto"/>
              <w:right w:val="single" w:sz="4" w:space="0" w:color="auto"/>
            </w:tcBorders>
            <w:vAlign w:val="center"/>
            <w:hideMark/>
          </w:tcPr>
          <w:p w14:paraId="5621FE33" w14:textId="77777777" w:rsidR="00AC4F29" w:rsidRDefault="00AC4F29">
            <w:pPr>
              <w:ind w:left="-57" w:right="-57"/>
              <w:rPr>
                <w:rFonts w:eastAsia="Times New Roman"/>
                <w:b/>
                <w:bCs/>
                <w:sz w:val="18"/>
                <w:lang w:eastAsia="pl-PL"/>
              </w:rPr>
            </w:pPr>
            <w:r>
              <w:rPr>
                <w:rFonts w:eastAsia="Times New Roman"/>
                <w:b/>
                <w:bCs/>
                <w:sz w:val="18"/>
                <w:lang w:eastAsia="pl-PL"/>
              </w:rPr>
              <w:t>Formy zajęć/ Liczba godzin</w:t>
            </w:r>
          </w:p>
        </w:tc>
        <w:tc>
          <w:tcPr>
            <w:tcW w:w="992" w:type="dxa"/>
            <w:gridSpan w:val="3"/>
            <w:tcBorders>
              <w:top w:val="nil"/>
              <w:left w:val="nil"/>
              <w:bottom w:val="single" w:sz="4" w:space="0" w:color="auto"/>
              <w:right w:val="single" w:sz="4" w:space="0" w:color="auto"/>
            </w:tcBorders>
            <w:vAlign w:val="center"/>
            <w:hideMark/>
          </w:tcPr>
          <w:p w14:paraId="7121BC0C" w14:textId="77777777" w:rsidR="00AC4F29" w:rsidRDefault="00AC4F29">
            <w:pPr>
              <w:rPr>
                <w:rFonts w:eastAsia="Times New Roman"/>
                <w:b/>
                <w:sz w:val="16"/>
                <w:szCs w:val="16"/>
                <w:lang w:eastAsia="pl-PL"/>
              </w:rPr>
            </w:pPr>
            <w:r>
              <w:rPr>
                <w:rFonts w:eastAsia="Times New Roman"/>
                <w:b/>
                <w:sz w:val="16"/>
                <w:szCs w:val="16"/>
                <w:lang w:eastAsia="pl-PL"/>
              </w:rPr>
              <w:t>wykład</w:t>
            </w:r>
          </w:p>
        </w:tc>
        <w:tc>
          <w:tcPr>
            <w:tcW w:w="1276" w:type="dxa"/>
            <w:tcBorders>
              <w:top w:val="nil"/>
              <w:left w:val="nil"/>
              <w:bottom w:val="single" w:sz="4" w:space="0" w:color="auto"/>
              <w:right w:val="single" w:sz="4" w:space="0" w:color="auto"/>
            </w:tcBorders>
            <w:vAlign w:val="center"/>
            <w:hideMark/>
          </w:tcPr>
          <w:p w14:paraId="36380A2D" w14:textId="77777777" w:rsidR="00AC4F29" w:rsidRDefault="00AC4F29">
            <w:pPr>
              <w:ind w:left="-57" w:right="57"/>
              <w:rPr>
                <w:rFonts w:eastAsia="Times New Roman"/>
                <w:b/>
                <w:sz w:val="16"/>
                <w:szCs w:val="16"/>
                <w:lang w:eastAsia="pl-PL"/>
              </w:rPr>
            </w:pPr>
            <w:r>
              <w:rPr>
                <w:rFonts w:eastAsia="Times New Roman"/>
                <w:b/>
                <w:sz w:val="16"/>
                <w:szCs w:val="16"/>
                <w:lang w:eastAsia="pl-PL"/>
              </w:rPr>
              <w:t>konwersatorium</w:t>
            </w:r>
          </w:p>
        </w:tc>
        <w:tc>
          <w:tcPr>
            <w:tcW w:w="851" w:type="dxa"/>
            <w:tcBorders>
              <w:top w:val="nil"/>
              <w:left w:val="nil"/>
              <w:bottom w:val="single" w:sz="4" w:space="0" w:color="auto"/>
              <w:right w:val="single" w:sz="4" w:space="0" w:color="auto"/>
            </w:tcBorders>
            <w:vAlign w:val="center"/>
            <w:hideMark/>
          </w:tcPr>
          <w:p w14:paraId="1EEB36E4" w14:textId="77777777" w:rsidR="00AC4F29" w:rsidRDefault="00AC4F29">
            <w:pPr>
              <w:rPr>
                <w:rFonts w:eastAsia="Times New Roman"/>
                <w:b/>
                <w:sz w:val="16"/>
                <w:szCs w:val="16"/>
                <w:lang w:eastAsia="pl-PL"/>
              </w:rPr>
            </w:pPr>
            <w:r>
              <w:rPr>
                <w:rFonts w:eastAsia="Times New Roman"/>
                <w:b/>
                <w:sz w:val="16"/>
                <w:szCs w:val="16"/>
                <w:lang w:eastAsia="pl-PL"/>
              </w:rPr>
              <w:t>ćwiczenia</w:t>
            </w:r>
          </w:p>
        </w:tc>
        <w:tc>
          <w:tcPr>
            <w:tcW w:w="992" w:type="dxa"/>
            <w:gridSpan w:val="2"/>
            <w:tcBorders>
              <w:top w:val="nil"/>
              <w:left w:val="nil"/>
              <w:bottom w:val="single" w:sz="4" w:space="0" w:color="auto"/>
              <w:right w:val="single" w:sz="4" w:space="0" w:color="auto"/>
            </w:tcBorders>
            <w:vAlign w:val="center"/>
            <w:hideMark/>
          </w:tcPr>
          <w:p w14:paraId="40A59ACD" w14:textId="77777777" w:rsidR="00AC4F29" w:rsidRDefault="00AC4F29">
            <w:pPr>
              <w:ind w:left="-57" w:right="-57"/>
              <w:rPr>
                <w:rFonts w:eastAsia="Times New Roman"/>
                <w:b/>
                <w:sz w:val="16"/>
                <w:szCs w:val="16"/>
                <w:lang w:eastAsia="pl-PL"/>
              </w:rPr>
            </w:pPr>
            <w:r>
              <w:rPr>
                <w:rFonts w:eastAsia="Times New Roman"/>
                <w:b/>
                <w:sz w:val="16"/>
                <w:szCs w:val="16"/>
                <w:lang w:eastAsia="pl-PL"/>
              </w:rPr>
              <w:t>laboratorium</w:t>
            </w:r>
          </w:p>
        </w:tc>
        <w:tc>
          <w:tcPr>
            <w:tcW w:w="1418" w:type="dxa"/>
            <w:tcBorders>
              <w:top w:val="nil"/>
              <w:left w:val="nil"/>
              <w:bottom w:val="single" w:sz="4" w:space="0" w:color="auto"/>
              <w:right w:val="single" w:sz="4" w:space="0" w:color="auto"/>
            </w:tcBorders>
            <w:vAlign w:val="center"/>
            <w:hideMark/>
          </w:tcPr>
          <w:p w14:paraId="2C307960" w14:textId="77777777" w:rsidR="00AC4F29" w:rsidRDefault="00B5360A">
            <w:pPr>
              <w:ind w:left="-57" w:right="-57"/>
              <w:rPr>
                <w:rFonts w:eastAsia="Times New Roman"/>
                <w:b/>
                <w:sz w:val="16"/>
                <w:szCs w:val="16"/>
                <w:lang w:eastAsia="pl-PL"/>
              </w:rPr>
            </w:pPr>
            <w:r>
              <w:rPr>
                <w:rFonts w:eastAsia="Times New Roman"/>
                <w:b/>
                <w:sz w:val="16"/>
                <w:szCs w:val="16"/>
                <w:lang w:eastAsia="pl-PL"/>
              </w:rPr>
              <w:t>projekt</w:t>
            </w:r>
          </w:p>
        </w:tc>
        <w:tc>
          <w:tcPr>
            <w:tcW w:w="1417" w:type="dxa"/>
            <w:gridSpan w:val="2"/>
            <w:tcBorders>
              <w:top w:val="nil"/>
              <w:left w:val="nil"/>
              <w:bottom w:val="single" w:sz="4" w:space="0" w:color="auto"/>
              <w:right w:val="single" w:sz="4" w:space="0" w:color="auto"/>
            </w:tcBorders>
            <w:vAlign w:val="center"/>
            <w:hideMark/>
          </w:tcPr>
          <w:p w14:paraId="5AAD159D" w14:textId="77777777" w:rsidR="00AC4F29" w:rsidRDefault="00AC4F29">
            <w:pPr>
              <w:ind w:left="-57" w:right="-57"/>
              <w:rPr>
                <w:rFonts w:eastAsia="Times New Roman"/>
                <w:b/>
                <w:sz w:val="16"/>
                <w:szCs w:val="16"/>
                <w:lang w:eastAsia="pl-PL"/>
              </w:rPr>
            </w:pPr>
            <w:r>
              <w:rPr>
                <w:rFonts w:eastAsia="Times New Roman"/>
                <w:b/>
                <w:sz w:val="16"/>
                <w:szCs w:val="16"/>
                <w:lang w:eastAsia="pl-PL"/>
              </w:rPr>
              <w:t>praktyka zawodowa</w:t>
            </w:r>
          </w:p>
        </w:tc>
        <w:tc>
          <w:tcPr>
            <w:tcW w:w="709" w:type="dxa"/>
            <w:tcBorders>
              <w:top w:val="nil"/>
              <w:left w:val="nil"/>
              <w:bottom w:val="single" w:sz="4" w:space="0" w:color="auto"/>
              <w:right w:val="single" w:sz="8" w:space="0" w:color="auto"/>
            </w:tcBorders>
            <w:vAlign w:val="center"/>
            <w:hideMark/>
          </w:tcPr>
          <w:p w14:paraId="3D231BA6" w14:textId="77777777" w:rsidR="00AC4F29" w:rsidRDefault="00AC4F29">
            <w:pPr>
              <w:rPr>
                <w:rFonts w:eastAsia="Times New Roman"/>
                <w:b/>
                <w:sz w:val="16"/>
                <w:szCs w:val="16"/>
                <w:lang w:eastAsia="pl-PL"/>
              </w:rPr>
            </w:pPr>
            <w:r>
              <w:rPr>
                <w:rFonts w:eastAsia="Times New Roman"/>
                <w:b/>
                <w:sz w:val="16"/>
                <w:szCs w:val="16"/>
                <w:lang w:eastAsia="pl-PL"/>
              </w:rPr>
              <w:t>ECTS</w:t>
            </w:r>
          </w:p>
        </w:tc>
      </w:tr>
      <w:tr w:rsidR="00AB74F0" w14:paraId="14C649FA" w14:textId="77777777" w:rsidTr="00AC4F29">
        <w:trPr>
          <w:trHeight w:val="315"/>
        </w:trPr>
        <w:tc>
          <w:tcPr>
            <w:tcW w:w="1855" w:type="dxa"/>
            <w:gridSpan w:val="4"/>
            <w:tcBorders>
              <w:top w:val="nil"/>
              <w:left w:val="single" w:sz="8" w:space="0" w:color="auto"/>
              <w:bottom w:val="single" w:sz="4" w:space="0" w:color="auto"/>
              <w:right w:val="single" w:sz="4" w:space="0" w:color="auto"/>
            </w:tcBorders>
            <w:vAlign w:val="center"/>
            <w:hideMark/>
          </w:tcPr>
          <w:p w14:paraId="2371B024" w14:textId="77777777" w:rsidR="00AB74F0" w:rsidRDefault="00AB74F0">
            <w:pPr>
              <w:rPr>
                <w:rFonts w:eastAsia="Times New Roman"/>
                <w:b/>
                <w:bCs/>
                <w:lang w:eastAsia="pl-PL"/>
              </w:rPr>
            </w:pPr>
            <w:r>
              <w:rPr>
                <w:rFonts w:eastAsia="Times New Roman"/>
                <w:b/>
                <w:bCs/>
                <w:lang w:eastAsia="pl-PL"/>
              </w:rPr>
              <w:t>Stacjonarne</w:t>
            </w:r>
          </w:p>
        </w:tc>
        <w:tc>
          <w:tcPr>
            <w:tcW w:w="992" w:type="dxa"/>
            <w:gridSpan w:val="3"/>
            <w:tcBorders>
              <w:top w:val="nil"/>
              <w:left w:val="nil"/>
              <w:bottom w:val="single" w:sz="4" w:space="0" w:color="auto"/>
              <w:right w:val="single" w:sz="4" w:space="0" w:color="auto"/>
            </w:tcBorders>
            <w:vAlign w:val="center"/>
          </w:tcPr>
          <w:p w14:paraId="5B7F0ABA" w14:textId="77777777" w:rsidR="00AB74F0" w:rsidRDefault="00AB74F0">
            <w:pPr>
              <w:rPr>
                <w:rFonts w:eastAsia="Times New Roman"/>
                <w:lang w:eastAsia="pl-PL"/>
              </w:rPr>
            </w:pPr>
          </w:p>
        </w:tc>
        <w:tc>
          <w:tcPr>
            <w:tcW w:w="1276" w:type="dxa"/>
            <w:tcBorders>
              <w:top w:val="nil"/>
              <w:left w:val="nil"/>
              <w:bottom w:val="single" w:sz="4" w:space="0" w:color="auto"/>
              <w:right w:val="single" w:sz="4" w:space="0" w:color="auto"/>
            </w:tcBorders>
            <w:vAlign w:val="center"/>
          </w:tcPr>
          <w:p w14:paraId="33CB5D82" w14:textId="77777777" w:rsidR="00AB74F0" w:rsidRDefault="00AB74F0">
            <w:pPr>
              <w:rPr>
                <w:rFonts w:eastAsia="Times New Roman"/>
                <w:lang w:eastAsia="pl-PL"/>
              </w:rPr>
            </w:pPr>
          </w:p>
        </w:tc>
        <w:tc>
          <w:tcPr>
            <w:tcW w:w="851" w:type="dxa"/>
            <w:tcBorders>
              <w:top w:val="nil"/>
              <w:left w:val="nil"/>
              <w:bottom w:val="single" w:sz="4" w:space="0" w:color="auto"/>
              <w:right w:val="single" w:sz="4" w:space="0" w:color="auto"/>
            </w:tcBorders>
            <w:vAlign w:val="center"/>
          </w:tcPr>
          <w:p w14:paraId="1BCF1933" w14:textId="77777777" w:rsidR="00AB74F0" w:rsidRDefault="00AB74F0">
            <w:pPr>
              <w:rPr>
                <w:rFonts w:eastAsia="Times New Roman"/>
                <w:bCs/>
                <w:lang w:eastAsia="pl-PL"/>
              </w:rPr>
            </w:pPr>
          </w:p>
        </w:tc>
        <w:tc>
          <w:tcPr>
            <w:tcW w:w="992" w:type="dxa"/>
            <w:gridSpan w:val="2"/>
            <w:tcBorders>
              <w:top w:val="nil"/>
              <w:left w:val="nil"/>
              <w:bottom w:val="single" w:sz="4" w:space="0" w:color="auto"/>
              <w:right w:val="single" w:sz="4" w:space="0" w:color="auto"/>
            </w:tcBorders>
            <w:vAlign w:val="center"/>
          </w:tcPr>
          <w:p w14:paraId="73066C40" w14:textId="77777777" w:rsidR="00AB74F0" w:rsidRDefault="00AB74F0" w:rsidP="003F5FB2">
            <w:pPr>
              <w:rPr>
                <w:rFonts w:eastAsia="Times New Roman"/>
                <w:bCs/>
                <w:lang w:eastAsia="pl-PL"/>
              </w:rPr>
            </w:pPr>
            <w:r>
              <w:rPr>
                <w:rFonts w:eastAsia="Times New Roman"/>
                <w:bCs/>
                <w:lang w:eastAsia="pl-PL"/>
              </w:rPr>
              <w:t>40</w:t>
            </w:r>
          </w:p>
        </w:tc>
        <w:tc>
          <w:tcPr>
            <w:tcW w:w="1418" w:type="dxa"/>
            <w:tcBorders>
              <w:top w:val="nil"/>
              <w:left w:val="nil"/>
              <w:bottom w:val="single" w:sz="4" w:space="0" w:color="auto"/>
              <w:right w:val="single" w:sz="4" w:space="0" w:color="auto"/>
            </w:tcBorders>
            <w:vAlign w:val="center"/>
          </w:tcPr>
          <w:p w14:paraId="5873D254" w14:textId="77777777" w:rsidR="00AB74F0" w:rsidRDefault="00AB74F0" w:rsidP="003F5FB2">
            <w:pPr>
              <w:rPr>
                <w:rFonts w:eastAsia="Times New Roman"/>
                <w:bCs/>
                <w:lang w:eastAsia="pl-PL"/>
              </w:rPr>
            </w:pPr>
            <w:r>
              <w:rPr>
                <w:rFonts w:eastAsia="Times New Roman"/>
                <w:bCs/>
                <w:lang w:eastAsia="pl-PL"/>
              </w:rPr>
              <w:t>30</w:t>
            </w:r>
          </w:p>
        </w:tc>
        <w:tc>
          <w:tcPr>
            <w:tcW w:w="1417" w:type="dxa"/>
            <w:gridSpan w:val="2"/>
            <w:tcBorders>
              <w:top w:val="nil"/>
              <w:left w:val="nil"/>
              <w:bottom w:val="single" w:sz="4" w:space="0" w:color="auto"/>
              <w:right w:val="single" w:sz="4" w:space="0" w:color="auto"/>
            </w:tcBorders>
            <w:vAlign w:val="center"/>
          </w:tcPr>
          <w:p w14:paraId="6E58BCC0" w14:textId="77777777" w:rsidR="00AB74F0" w:rsidRDefault="00AB74F0">
            <w:pPr>
              <w:rPr>
                <w:rFonts w:eastAsia="Times New Roman"/>
                <w:bCs/>
                <w:lang w:eastAsia="pl-PL"/>
              </w:rPr>
            </w:pPr>
          </w:p>
        </w:tc>
        <w:tc>
          <w:tcPr>
            <w:tcW w:w="709" w:type="dxa"/>
            <w:tcBorders>
              <w:top w:val="nil"/>
              <w:left w:val="nil"/>
              <w:bottom w:val="single" w:sz="4" w:space="0" w:color="auto"/>
              <w:right w:val="single" w:sz="8" w:space="0" w:color="auto"/>
            </w:tcBorders>
            <w:vAlign w:val="center"/>
          </w:tcPr>
          <w:p w14:paraId="5D4E0297" w14:textId="77777777" w:rsidR="00AB74F0" w:rsidRDefault="00AB74F0">
            <w:pPr>
              <w:rPr>
                <w:rFonts w:eastAsia="Times New Roman"/>
                <w:b/>
                <w:bCs/>
                <w:lang w:eastAsia="pl-PL"/>
              </w:rPr>
            </w:pPr>
            <w:r>
              <w:rPr>
                <w:rFonts w:eastAsia="Times New Roman"/>
                <w:b/>
                <w:bCs/>
                <w:lang w:eastAsia="pl-PL"/>
              </w:rPr>
              <w:t>4</w:t>
            </w:r>
          </w:p>
        </w:tc>
      </w:tr>
      <w:tr w:rsidR="00AB74F0" w14:paraId="23730BF7" w14:textId="77777777" w:rsidTr="00AC4F29">
        <w:trPr>
          <w:trHeight w:val="315"/>
        </w:trPr>
        <w:tc>
          <w:tcPr>
            <w:tcW w:w="1855" w:type="dxa"/>
            <w:gridSpan w:val="4"/>
            <w:tcBorders>
              <w:top w:val="single" w:sz="4" w:space="0" w:color="auto"/>
              <w:left w:val="single" w:sz="8" w:space="0" w:color="auto"/>
              <w:bottom w:val="single" w:sz="8" w:space="0" w:color="auto"/>
              <w:right w:val="single" w:sz="4" w:space="0" w:color="auto"/>
            </w:tcBorders>
            <w:vAlign w:val="center"/>
            <w:hideMark/>
          </w:tcPr>
          <w:p w14:paraId="1610BD9C" w14:textId="77777777" w:rsidR="00AB74F0" w:rsidRDefault="00AB74F0">
            <w:pPr>
              <w:rPr>
                <w:rFonts w:eastAsia="Times New Roman"/>
                <w:b/>
                <w:bCs/>
                <w:sz w:val="18"/>
                <w:lang w:eastAsia="pl-PL"/>
              </w:rPr>
            </w:pPr>
            <w:r>
              <w:rPr>
                <w:rFonts w:eastAsia="Times New Roman"/>
                <w:b/>
                <w:bCs/>
                <w:sz w:val="18"/>
                <w:lang w:eastAsia="pl-PL"/>
              </w:rPr>
              <w:t>Niestacjonarne</w:t>
            </w:r>
          </w:p>
        </w:tc>
        <w:tc>
          <w:tcPr>
            <w:tcW w:w="992" w:type="dxa"/>
            <w:gridSpan w:val="3"/>
            <w:tcBorders>
              <w:top w:val="single" w:sz="4" w:space="0" w:color="auto"/>
              <w:left w:val="nil"/>
              <w:bottom w:val="single" w:sz="8" w:space="0" w:color="auto"/>
              <w:right w:val="single" w:sz="4" w:space="0" w:color="auto"/>
            </w:tcBorders>
            <w:vAlign w:val="center"/>
          </w:tcPr>
          <w:p w14:paraId="1B46CF95" w14:textId="77777777" w:rsidR="00AB74F0" w:rsidRDefault="00AB74F0">
            <w:pPr>
              <w:rPr>
                <w:rFonts w:eastAsia="Times New Roman"/>
                <w:lang w:eastAsia="pl-PL"/>
              </w:rPr>
            </w:pPr>
          </w:p>
        </w:tc>
        <w:tc>
          <w:tcPr>
            <w:tcW w:w="1276" w:type="dxa"/>
            <w:tcBorders>
              <w:top w:val="single" w:sz="4" w:space="0" w:color="auto"/>
              <w:left w:val="nil"/>
              <w:bottom w:val="single" w:sz="8" w:space="0" w:color="auto"/>
              <w:right w:val="single" w:sz="4" w:space="0" w:color="auto"/>
            </w:tcBorders>
            <w:vAlign w:val="center"/>
          </w:tcPr>
          <w:p w14:paraId="06964CAB" w14:textId="77777777" w:rsidR="00AB74F0" w:rsidRDefault="00AB74F0">
            <w:pPr>
              <w:rPr>
                <w:rFonts w:eastAsia="Times New Roman"/>
                <w:lang w:eastAsia="pl-PL"/>
              </w:rPr>
            </w:pPr>
          </w:p>
        </w:tc>
        <w:tc>
          <w:tcPr>
            <w:tcW w:w="851" w:type="dxa"/>
            <w:tcBorders>
              <w:top w:val="single" w:sz="4" w:space="0" w:color="auto"/>
              <w:left w:val="nil"/>
              <w:bottom w:val="single" w:sz="8" w:space="0" w:color="auto"/>
              <w:right w:val="single" w:sz="4" w:space="0" w:color="auto"/>
            </w:tcBorders>
            <w:vAlign w:val="center"/>
          </w:tcPr>
          <w:p w14:paraId="4F07DED0" w14:textId="77777777" w:rsidR="00AB74F0" w:rsidRDefault="00AB74F0">
            <w:pPr>
              <w:rPr>
                <w:rFonts w:eastAsia="Times New Roman"/>
                <w:bCs/>
                <w:lang w:eastAsia="pl-PL"/>
              </w:rPr>
            </w:pPr>
          </w:p>
        </w:tc>
        <w:tc>
          <w:tcPr>
            <w:tcW w:w="992" w:type="dxa"/>
            <w:gridSpan w:val="2"/>
            <w:tcBorders>
              <w:top w:val="single" w:sz="4" w:space="0" w:color="auto"/>
              <w:left w:val="nil"/>
              <w:bottom w:val="single" w:sz="8" w:space="0" w:color="auto"/>
              <w:right w:val="single" w:sz="4" w:space="0" w:color="auto"/>
            </w:tcBorders>
            <w:vAlign w:val="center"/>
          </w:tcPr>
          <w:p w14:paraId="7BFBAF38" w14:textId="77777777" w:rsidR="00AB74F0" w:rsidRDefault="00AB74F0" w:rsidP="003F5FB2">
            <w:pPr>
              <w:rPr>
                <w:rFonts w:eastAsia="Times New Roman"/>
                <w:bCs/>
                <w:lang w:eastAsia="pl-PL"/>
              </w:rPr>
            </w:pPr>
            <w:r>
              <w:rPr>
                <w:rFonts w:eastAsia="Times New Roman"/>
                <w:bCs/>
                <w:lang w:eastAsia="pl-PL"/>
              </w:rPr>
              <w:t>20</w:t>
            </w:r>
          </w:p>
        </w:tc>
        <w:tc>
          <w:tcPr>
            <w:tcW w:w="1418" w:type="dxa"/>
            <w:tcBorders>
              <w:top w:val="single" w:sz="4" w:space="0" w:color="auto"/>
              <w:left w:val="nil"/>
              <w:bottom w:val="single" w:sz="8" w:space="0" w:color="auto"/>
              <w:right w:val="single" w:sz="4" w:space="0" w:color="auto"/>
            </w:tcBorders>
            <w:vAlign w:val="center"/>
          </w:tcPr>
          <w:p w14:paraId="017DF980" w14:textId="77777777" w:rsidR="00AB74F0" w:rsidRDefault="00AB74F0" w:rsidP="003F5FB2">
            <w:pPr>
              <w:rPr>
                <w:rFonts w:eastAsia="Times New Roman"/>
                <w:bCs/>
                <w:lang w:eastAsia="pl-PL"/>
              </w:rPr>
            </w:pPr>
            <w:r>
              <w:rPr>
                <w:rFonts w:eastAsia="Times New Roman"/>
                <w:bCs/>
                <w:lang w:eastAsia="pl-PL"/>
              </w:rPr>
              <w:t>15</w:t>
            </w:r>
          </w:p>
        </w:tc>
        <w:tc>
          <w:tcPr>
            <w:tcW w:w="1417" w:type="dxa"/>
            <w:gridSpan w:val="2"/>
            <w:tcBorders>
              <w:top w:val="single" w:sz="4" w:space="0" w:color="auto"/>
              <w:left w:val="nil"/>
              <w:bottom w:val="single" w:sz="8" w:space="0" w:color="auto"/>
              <w:right w:val="single" w:sz="4" w:space="0" w:color="auto"/>
            </w:tcBorders>
            <w:vAlign w:val="center"/>
          </w:tcPr>
          <w:p w14:paraId="58D9443E" w14:textId="77777777" w:rsidR="00AB74F0" w:rsidRDefault="00AB74F0">
            <w:pPr>
              <w:rPr>
                <w:rFonts w:eastAsia="Times New Roman"/>
                <w:bCs/>
                <w:lang w:eastAsia="pl-PL"/>
              </w:rPr>
            </w:pPr>
          </w:p>
        </w:tc>
        <w:tc>
          <w:tcPr>
            <w:tcW w:w="709" w:type="dxa"/>
            <w:tcBorders>
              <w:top w:val="single" w:sz="4" w:space="0" w:color="auto"/>
              <w:left w:val="nil"/>
              <w:bottom w:val="single" w:sz="8" w:space="0" w:color="auto"/>
              <w:right w:val="single" w:sz="8" w:space="0" w:color="auto"/>
            </w:tcBorders>
            <w:vAlign w:val="center"/>
          </w:tcPr>
          <w:p w14:paraId="221BE6D4" w14:textId="77777777" w:rsidR="00AB74F0" w:rsidRDefault="00AB74F0">
            <w:pPr>
              <w:rPr>
                <w:rFonts w:eastAsia="Times New Roman"/>
                <w:b/>
                <w:bCs/>
                <w:lang w:eastAsia="pl-PL"/>
              </w:rPr>
            </w:pPr>
            <w:r>
              <w:rPr>
                <w:rFonts w:eastAsia="Times New Roman"/>
                <w:b/>
                <w:bCs/>
                <w:lang w:eastAsia="pl-PL"/>
              </w:rPr>
              <w:t>4</w:t>
            </w:r>
          </w:p>
        </w:tc>
      </w:tr>
      <w:tr w:rsidR="00E47446" w14:paraId="1B76B781" w14:textId="77777777" w:rsidTr="00AC4F29">
        <w:trPr>
          <w:trHeight w:val="401"/>
        </w:trPr>
        <w:tc>
          <w:tcPr>
            <w:tcW w:w="2564" w:type="dxa"/>
            <w:gridSpan w:val="5"/>
            <w:tcBorders>
              <w:top w:val="single" w:sz="8" w:space="0" w:color="auto"/>
              <w:left w:val="single" w:sz="8" w:space="0" w:color="auto"/>
              <w:bottom w:val="single" w:sz="4" w:space="0" w:color="auto"/>
              <w:right w:val="single" w:sz="8" w:space="0" w:color="000000"/>
            </w:tcBorders>
            <w:vAlign w:val="center"/>
            <w:hideMark/>
          </w:tcPr>
          <w:p w14:paraId="0F9EB802" w14:textId="77777777" w:rsidR="00E47446" w:rsidRDefault="00E47446">
            <w:pPr>
              <w:rPr>
                <w:rFonts w:eastAsia="Times New Roman"/>
                <w:b/>
                <w:bCs/>
                <w:lang w:eastAsia="pl-PL"/>
              </w:rPr>
            </w:pPr>
            <w:r>
              <w:rPr>
                <w:rFonts w:eastAsia="Times New Roman"/>
                <w:b/>
                <w:bCs/>
                <w:lang w:eastAsia="pl-PL"/>
              </w:rPr>
              <w:t xml:space="preserve">Sposób realizacji zajęć </w:t>
            </w:r>
          </w:p>
        </w:tc>
        <w:tc>
          <w:tcPr>
            <w:tcW w:w="6946" w:type="dxa"/>
            <w:gridSpan w:val="10"/>
            <w:tcBorders>
              <w:top w:val="single" w:sz="8" w:space="0" w:color="auto"/>
              <w:left w:val="nil"/>
              <w:bottom w:val="single" w:sz="4" w:space="0" w:color="auto"/>
              <w:right w:val="single" w:sz="8" w:space="0" w:color="000000"/>
            </w:tcBorders>
            <w:vAlign w:val="center"/>
            <w:hideMark/>
          </w:tcPr>
          <w:p w14:paraId="5705DDD2" w14:textId="77777777" w:rsidR="00E47446" w:rsidRDefault="00B5360A">
            <w:pPr>
              <w:spacing w:after="120"/>
              <w:jc w:val="both"/>
            </w:pPr>
            <w:r>
              <w:rPr>
                <w:rFonts w:eastAsia="Times New Roman"/>
                <w:lang w:eastAsia="pl-PL"/>
              </w:rPr>
              <w:t>Laboratorium</w:t>
            </w:r>
            <w:r w:rsidR="00E47446">
              <w:rPr>
                <w:rFonts w:eastAsia="Times New Roman"/>
                <w:lang w:eastAsia="pl-PL"/>
              </w:rPr>
              <w:t>:</w:t>
            </w:r>
            <w:r w:rsidR="00E47446">
              <w:t xml:space="preserve"> </w:t>
            </w:r>
            <w:r w:rsidR="00490F44" w:rsidRPr="00490F44">
              <w:t>Ćwiczenia praktyczne w oparciu o instrukcję do zajęć laboratoryjnych</w:t>
            </w:r>
          </w:p>
          <w:p w14:paraId="171BAADE" w14:textId="77777777" w:rsidR="00E47446" w:rsidRDefault="00B5360A">
            <w:pPr>
              <w:spacing w:after="120"/>
              <w:jc w:val="both"/>
              <w:rPr>
                <w:rFonts w:eastAsia="Times New Roman"/>
                <w:lang w:eastAsia="pl-PL"/>
              </w:rPr>
            </w:pPr>
            <w:r>
              <w:rPr>
                <w:rFonts w:eastAsia="Times New Roman"/>
                <w:lang w:eastAsia="pl-PL"/>
              </w:rPr>
              <w:t>Projekt</w:t>
            </w:r>
            <w:r w:rsidR="00E47446">
              <w:rPr>
                <w:rFonts w:eastAsia="Times New Roman"/>
                <w:lang w:eastAsia="pl-PL"/>
              </w:rPr>
              <w:t>:</w:t>
            </w:r>
            <w:r w:rsidR="00E47446">
              <w:t xml:space="preserve"> </w:t>
            </w:r>
            <w:r w:rsidR="00490F44" w:rsidRPr="00490F44">
              <w:t>Przygotowanie pracy pisemnej z opisem wykonania preparatu kosmetycznego  i doborem surowców</w:t>
            </w:r>
          </w:p>
        </w:tc>
      </w:tr>
      <w:tr w:rsidR="00E47446" w14:paraId="35AD9B86" w14:textId="77777777" w:rsidTr="00AC4F29">
        <w:trPr>
          <w:trHeight w:val="305"/>
        </w:trPr>
        <w:tc>
          <w:tcPr>
            <w:tcW w:w="2564" w:type="dxa"/>
            <w:gridSpan w:val="5"/>
            <w:tcBorders>
              <w:top w:val="single" w:sz="4" w:space="0" w:color="auto"/>
              <w:left w:val="single" w:sz="8" w:space="0" w:color="auto"/>
              <w:bottom w:val="single" w:sz="4" w:space="0" w:color="auto"/>
              <w:right w:val="single" w:sz="8" w:space="0" w:color="000000"/>
            </w:tcBorders>
            <w:vAlign w:val="center"/>
            <w:hideMark/>
          </w:tcPr>
          <w:p w14:paraId="346A93D3" w14:textId="77777777" w:rsidR="00E47446" w:rsidRDefault="00E47446">
            <w:pPr>
              <w:rPr>
                <w:rFonts w:eastAsia="Times New Roman"/>
                <w:b/>
                <w:bCs/>
                <w:lang w:eastAsia="pl-PL"/>
              </w:rPr>
            </w:pPr>
            <w:r>
              <w:rPr>
                <w:rFonts w:eastAsia="Times New Roman"/>
                <w:b/>
                <w:bCs/>
                <w:lang w:eastAsia="pl-PL"/>
              </w:rPr>
              <w:t xml:space="preserve">Metody weryfikacji efektów kształcenia </w:t>
            </w:r>
          </w:p>
        </w:tc>
        <w:tc>
          <w:tcPr>
            <w:tcW w:w="2560" w:type="dxa"/>
            <w:gridSpan w:val="5"/>
            <w:tcBorders>
              <w:top w:val="single" w:sz="4" w:space="0" w:color="auto"/>
              <w:left w:val="nil"/>
              <w:bottom w:val="single" w:sz="4" w:space="0" w:color="auto"/>
              <w:right w:val="single" w:sz="4" w:space="0" w:color="auto"/>
            </w:tcBorders>
            <w:vAlign w:val="center"/>
          </w:tcPr>
          <w:p w14:paraId="77B5D5D3" w14:textId="77777777" w:rsidR="00490F44" w:rsidRPr="00490F44" w:rsidRDefault="00490F44" w:rsidP="00490F44">
            <w:pPr>
              <w:jc w:val="both"/>
              <w:rPr>
                <w:rFonts w:eastAsia="Times New Roman"/>
                <w:lang w:eastAsia="pl-PL"/>
              </w:rPr>
            </w:pPr>
            <w:r w:rsidRPr="00490F44">
              <w:rPr>
                <w:rFonts w:eastAsia="Times New Roman"/>
                <w:lang w:eastAsia="pl-PL"/>
              </w:rPr>
              <w:t xml:space="preserve">P_U01 </w:t>
            </w:r>
            <w:r w:rsidRPr="00490F44">
              <w:rPr>
                <w:rFonts w:eastAsia="Times New Roman"/>
                <w:lang w:eastAsia="pl-PL"/>
              </w:rPr>
              <w:tab/>
              <w:t xml:space="preserve">Zadanie praktyczne  </w:t>
            </w:r>
          </w:p>
          <w:p w14:paraId="15D8E722" w14:textId="77777777" w:rsidR="00490F44" w:rsidRPr="00490F44" w:rsidRDefault="00490F44" w:rsidP="00490F44">
            <w:pPr>
              <w:jc w:val="both"/>
              <w:rPr>
                <w:rFonts w:eastAsia="Times New Roman"/>
                <w:lang w:eastAsia="pl-PL"/>
              </w:rPr>
            </w:pPr>
            <w:r w:rsidRPr="00490F44">
              <w:rPr>
                <w:rFonts w:eastAsia="Times New Roman"/>
                <w:lang w:eastAsia="pl-PL"/>
              </w:rPr>
              <w:t xml:space="preserve">P_U02 </w:t>
            </w:r>
            <w:r w:rsidRPr="00490F44">
              <w:rPr>
                <w:rFonts w:eastAsia="Times New Roman"/>
                <w:lang w:eastAsia="pl-PL"/>
              </w:rPr>
              <w:tab/>
              <w:t xml:space="preserve">Zadanie praktyczne </w:t>
            </w:r>
          </w:p>
          <w:p w14:paraId="3D27B0FC" w14:textId="77777777" w:rsidR="00490F44" w:rsidRPr="00490F44" w:rsidRDefault="00490F44" w:rsidP="00490F44">
            <w:pPr>
              <w:jc w:val="both"/>
              <w:rPr>
                <w:rFonts w:eastAsia="Times New Roman"/>
                <w:lang w:eastAsia="pl-PL"/>
              </w:rPr>
            </w:pPr>
            <w:r w:rsidRPr="00490F44">
              <w:rPr>
                <w:rFonts w:eastAsia="Times New Roman"/>
                <w:lang w:eastAsia="pl-PL"/>
              </w:rPr>
              <w:t xml:space="preserve">P_U03 </w:t>
            </w:r>
            <w:r w:rsidRPr="00490F44">
              <w:rPr>
                <w:rFonts w:eastAsia="Times New Roman"/>
                <w:lang w:eastAsia="pl-PL"/>
              </w:rPr>
              <w:tab/>
              <w:t xml:space="preserve">Projekt </w:t>
            </w:r>
          </w:p>
          <w:p w14:paraId="36BD7EC7" w14:textId="77777777" w:rsidR="00490F44" w:rsidRPr="00490F44" w:rsidRDefault="00490F44" w:rsidP="00490F44">
            <w:pPr>
              <w:jc w:val="both"/>
              <w:rPr>
                <w:rFonts w:eastAsia="Times New Roman"/>
                <w:lang w:eastAsia="pl-PL"/>
              </w:rPr>
            </w:pPr>
            <w:r w:rsidRPr="00490F44">
              <w:rPr>
                <w:rFonts w:eastAsia="Times New Roman"/>
                <w:lang w:eastAsia="pl-PL"/>
              </w:rPr>
              <w:t xml:space="preserve">P_K01 </w:t>
            </w:r>
            <w:r w:rsidRPr="00490F44">
              <w:rPr>
                <w:rFonts w:eastAsia="Times New Roman"/>
                <w:lang w:eastAsia="pl-PL"/>
              </w:rPr>
              <w:tab/>
              <w:t xml:space="preserve">Ocena postawy </w:t>
            </w:r>
          </w:p>
          <w:p w14:paraId="1EB559DC" w14:textId="77777777" w:rsidR="00E47446" w:rsidRDefault="00490F44" w:rsidP="00490F44">
            <w:pPr>
              <w:jc w:val="both"/>
              <w:rPr>
                <w:rFonts w:eastAsia="Times New Roman"/>
                <w:lang w:eastAsia="pl-PL"/>
              </w:rPr>
            </w:pPr>
            <w:r w:rsidRPr="00490F44">
              <w:rPr>
                <w:rFonts w:eastAsia="Times New Roman"/>
                <w:lang w:eastAsia="pl-PL"/>
              </w:rPr>
              <w:t xml:space="preserve">P_K02 </w:t>
            </w:r>
            <w:r w:rsidRPr="00490F44">
              <w:rPr>
                <w:rFonts w:eastAsia="Times New Roman"/>
                <w:lang w:eastAsia="pl-PL"/>
              </w:rPr>
              <w:tab/>
              <w:t>Ocena postawy</w:t>
            </w:r>
          </w:p>
        </w:tc>
        <w:tc>
          <w:tcPr>
            <w:tcW w:w="4386" w:type="dxa"/>
            <w:gridSpan w:val="5"/>
            <w:tcBorders>
              <w:top w:val="single" w:sz="4" w:space="0" w:color="auto"/>
              <w:left w:val="single" w:sz="4" w:space="0" w:color="auto"/>
              <w:bottom w:val="single" w:sz="4" w:space="0" w:color="auto"/>
              <w:right w:val="single" w:sz="8" w:space="0" w:color="000000"/>
            </w:tcBorders>
            <w:vAlign w:val="center"/>
          </w:tcPr>
          <w:p w14:paraId="2E44FDED" w14:textId="77777777" w:rsidR="00490F44" w:rsidRPr="00490F44" w:rsidRDefault="00490F44" w:rsidP="00490F44">
            <w:pPr>
              <w:jc w:val="left"/>
              <w:rPr>
                <w:rFonts w:eastAsia="Times New Roman"/>
                <w:lang w:eastAsia="pl-PL"/>
              </w:rPr>
            </w:pPr>
            <w:r w:rsidRPr="00490F44">
              <w:rPr>
                <w:rFonts w:eastAsia="Times New Roman"/>
                <w:lang w:eastAsia="pl-PL"/>
              </w:rPr>
              <w:t xml:space="preserve">Laboratorium </w:t>
            </w:r>
          </w:p>
          <w:p w14:paraId="27CE3EFF" w14:textId="77777777" w:rsidR="00490F44" w:rsidRPr="00490F44" w:rsidRDefault="00490F44" w:rsidP="00490F44">
            <w:pPr>
              <w:jc w:val="left"/>
              <w:rPr>
                <w:rFonts w:eastAsia="Times New Roman"/>
                <w:lang w:eastAsia="pl-PL"/>
              </w:rPr>
            </w:pPr>
            <w:r w:rsidRPr="00490F44">
              <w:rPr>
                <w:rFonts w:eastAsia="Times New Roman"/>
                <w:lang w:eastAsia="pl-PL"/>
              </w:rPr>
              <w:t xml:space="preserve">Laboratorium </w:t>
            </w:r>
          </w:p>
          <w:p w14:paraId="2E538492" w14:textId="77777777" w:rsidR="00490F44" w:rsidRPr="00490F44" w:rsidRDefault="00490F44" w:rsidP="00490F44">
            <w:pPr>
              <w:jc w:val="left"/>
              <w:rPr>
                <w:rFonts w:eastAsia="Times New Roman"/>
                <w:lang w:eastAsia="pl-PL"/>
              </w:rPr>
            </w:pPr>
            <w:r w:rsidRPr="00490F44">
              <w:rPr>
                <w:rFonts w:eastAsia="Times New Roman"/>
                <w:lang w:eastAsia="pl-PL"/>
              </w:rPr>
              <w:t xml:space="preserve">Projekt </w:t>
            </w:r>
          </w:p>
          <w:p w14:paraId="551196E6" w14:textId="77777777" w:rsidR="00490F44" w:rsidRPr="00490F44" w:rsidRDefault="00490F44" w:rsidP="00490F44">
            <w:pPr>
              <w:jc w:val="left"/>
              <w:rPr>
                <w:rFonts w:eastAsia="Times New Roman"/>
                <w:lang w:eastAsia="pl-PL"/>
              </w:rPr>
            </w:pPr>
            <w:r w:rsidRPr="00490F44">
              <w:rPr>
                <w:rFonts w:eastAsia="Times New Roman"/>
                <w:lang w:eastAsia="pl-PL"/>
              </w:rPr>
              <w:t xml:space="preserve">Laboratorium </w:t>
            </w:r>
          </w:p>
          <w:p w14:paraId="1ED6E8CC" w14:textId="77777777" w:rsidR="00E47446" w:rsidRDefault="00490F44" w:rsidP="00490F44">
            <w:pPr>
              <w:jc w:val="left"/>
              <w:rPr>
                <w:rFonts w:eastAsia="Times New Roman"/>
                <w:lang w:eastAsia="pl-PL"/>
              </w:rPr>
            </w:pPr>
            <w:r w:rsidRPr="00490F44">
              <w:rPr>
                <w:rFonts w:eastAsia="Times New Roman"/>
                <w:lang w:eastAsia="pl-PL"/>
              </w:rPr>
              <w:t>Laboratorium</w:t>
            </w:r>
          </w:p>
        </w:tc>
      </w:tr>
      <w:tr w:rsidR="00E47446" w14:paraId="4CB3654F" w14:textId="77777777" w:rsidTr="00AC4F29">
        <w:trPr>
          <w:trHeight w:val="168"/>
        </w:trPr>
        <w:tc>
          <w:tcPr>
            <w:tcW w:w="9510" w:type="dxa"/>
            <w:gridSpan w:val="15"/>
            <w:tcBorders>
              <w:top w:val="single" w:sz="8" w:space="0" w:color="auto"/>
              <w:left w:val="single" w:sz="8" w:space="0" w:color="auto"/>
              <w:bottom w:val="single" w:sz="8" w:space="0" w:color="auto"/>
              <w:right w:val="single" w:sz="8" w:space="0" w:color="000000"/>
            </w:tcBorders>
            <w:shd w:val="clear" w:color="auto" w:fill="FFC000"/>
            <w:vAlign w:val="center"/>
            <w:hideMark/>
          </w:tcPr>
          <w:p w14:paraId="60342D1C" w14:textId="77777777" w:rsidR="00E47446" w:rsidRDefault="00E47446">
            <w:pPr>
              <w:rPr>
                <w:rFonts w:eastAsia="Times New Roman"/>
                <w:b/>
                <w:bCs/>
                <w:lang w:eastAsia="pl-PL"/>
              </w:rPr>
            </w:pPr>
            <w:r>
              <w:rPr>
                <w:rFonts w:eastAsia="Times New Roman"/>
                <w:b/>
                <w:bCs/>
                <w:lang w:eastAsia="pl-PL"/>
              </w:rPr>
              <w:t>Wykaz literatury</w:t>
            </w:r>
          </w:p>
        </w:tc>
      </w:tr>
      <w:tr w:rsidR="00E47446" w14:paraId="364F361A" w14:textId="77777777" w:rsidTr="00AC4F29">
        <w:trPr>
          <w:trHeight w:val="268"/>
        </w:trPr>
        <w:tc>
          <w:tcPr>
            <w:tcW w:w="1713" w:type="dxa"/>
            <w:gridSpan w:val="3"/>
            <w:tcBorders>
              <w:top w:val="single" w:sz="8" w:space="0" w:color="auto"/>
              <w:left w:val="single" w:sz="8" w:space="0" w:color="auto"/>
              <w:bottom w:val="single" w:sz="4" w:space="0" w:color="auto"/>
              <w:right w:val="single" w:sz="8" w:space="0" w:color="000000"/>
            </w:tcBorders>
            <w:vAlign w:val="center"/>
            <w:hideMark/>
          </w:tcPr>
          <w:p w14:paraId="1942753F" w14:textId="77777777" w:rsidR="00E47446" w:rsidRDefault="00E47446">
            <w:pPr>
              <w:rPr>
                <w:rFonts w:eastAsia="Times New Roman"/>
                <w:b/>
                <w:bCs/>
                <w:lang w:eastAsia="pl-PL"/>
              </w:rPr>
            </w:pPr>
            <w:r>
              <w:rPr>
                <w:rFonts w:eastAsia="Times New Roman"/>
                <w:b/>
                <w:bCs/>
                <w:lang w:eastAsia="pl-PL"/>
              </w:rPr>
              <w:t>podstawowa</w:t>
            </w:r>
          </w:p>
        </w:tc>
        <w:tc>
          <w:tcPr>
            <w:tcW w:w="7797" w:type="dxa"/>
            <w:gridSpan w:val="12"/>
            <w:tcBorders>
              <w:top w:val="nil"/>
              <w:left w:val="nil"/>
              <w:bottom w:val="single" w:sz="4" w:space="0" w:color="auto"/>
              <w:right w:val="single" w:sz="8" w:space="0" w:color="000000"/>
            </w:tcBorders>
            <w:vAlign w:val="center"/>
          </w:tcPr>
          <w:p w14:paraId="2598BACB" w14:textId="77777777" w:rsidR="00490F44" w:rsidRPr="00490F44" w:rsidRDefault="00490F44" w:rsidP="00490F44">
            <w:pPr>
              <w:numPr>
                <w:ilvl w:val="0"/>
                <w:numId w:val="1"/>
              </w:numPr>
              <w:autoSpaceDE w:val="0"/>
              <w:autoSpaceDN w:val="0"/>
              <w:adjustRightInd w:val="0"/>
              <w:jc w:val="both"/>
              <w:rPr>
                <w:rFonts w:eastAsia="Times New Roman"/>
                <w:color w:val="auto"/>
                <w:sz w:val="18"/>
                <w:lang w:eastAsia="pl-PL"/>
              </w:rPr>
            </w:pPr>
            <w:r w:rsidRPr="00490F44">
              <w:rPr>
                <w:rFonts w:eastAsia="Times New Roman"/>
                <w:color w:val="auto"/>
                <w:sz w:val="18"/>
                <w:lang w:eastAsia="pl-PL"/>
              </w:rPr>
              <w:t xml:space="preserve">Receptura kosmetyczna z elementami kosmetologii. T. 1 / Ryszard Glinka, Marzena Glinka. - Wyd. 2 rozsz. - Łódź : Oficyna Wydawnicza MA, 2008. </w:t>
            </w:r>
          </w:p>
          <w:p w14:paraId="6F42CD78" w14:textId="77777777" w:rsidR="00490F44" w:rsidRPr="00490F44" w:rsidRDefault="00490F44" w:rsidP="00490F44">
            <w:pPr>
              <w:numPr>
                <w:ilvl w:val="0"/>
                <w:numId w:val="1"/>
              </w:numPr>
              <w:autoSpaceDE w:val="0"/>
              <w:autoSpaceDN w:val="0"/>
              <w:adjustRightInd w:val="0"/>
              <w:jc w:val="both"/>
              <w:rPr>
                <w:rFonts w:eastAsia="Times New Roman"/>
                <w:color w:val="auto"/>
                <w:sz w:val="18"/>
                <w:lang w:eastAsia="pl-PL"/>
              </w:rPr>
            </w:pPr>
            <w:r w:rsidRPr="00490F44">
              <w:rPr>
                <w:rFonts w:eastAsia="Times New Roman"/>
                <w:color w:val="auto"/>
                <w:sz w:val="18"/>
                <w:lang w:eastAsia="pl-PL"/>
              </w:rPr>
              <w:t>Chemia nowoczesnych kosmetyków : substancje aktywne w nowoczesnych preparatach i zabiegach kosme-</w:t>
            </w:r>
          </w:p>
          <w:p w14:paraId="70D1589F" w14:textId="77777777" w:rsidR="00490F44" w:rsidRPr="00490F44" w:rsidRDefault="00490F44" w:rsidP="00490F44">
            <w:pPr>
              <w:numPr>
                <w:ilvl w:val="0"/>
                <w:numId w:val="1"/>
              </w:numPr>
              <w:autoSpaceDE w:val="0"/>
              <w:autoSpaceDN w:val="0"/>
              <w:adjustRightInd w:val="0"/>
              <w:jc w:val="both"/>
              <w:rPr>
                <w:rFonts w:eastAsia="Times New Roman"/>
                <w:color w:val="auto"/>
                <w:sz w:val="18"/>
                <w:lang w:eastAsia="pl-PL"/>
              </w:rPr>
            </w:pPr>
            <w:r w:rsidRPr="00490F44">
              <w:rPr>
                <w:rFonts w:eastAsia="Times New Roman"/>
                <w:color w:val="auto"/>
                <w:sz w:val="18"/>
                <w:lang w:eastAsia="pl-PL"/>
              </w:rPr>
              <w:t xml:space="preserve">tycznych / Alicja Marzec. - Toruń : Towarzystwo Naukowe Organizacji i Kierownictwa "Dom Organizatora", 2010. </w:t>
            </w:r>
          </w:p>
          <w:p w14:paraId="2A41B87C" w14:textId="77777777" w:rsidR="00E47446" w:rsidRPr="00490F44" w:rsidRDefault="00490F44" w:rsidP="00490F44">
            <w:pPr>
              <w:numPr>
                <w:ilvl w:val="0"/>
                <w:numId w:val="1"/>
              </w:numPr>
              <w:autoSpaceDE w:val="0"/>
              <w:autoSpaceDN w:val="0"/>
              <w:adjustRightInd w:val="0"/>
              <w:jc w:val="both"/>
              <w:rPr>
                <w:rFonts w:eastAsia="Times New Roman"/>
                <w:color w:val="auto"/>
                <w:sz w:val="18"/>
                <w:lang w:eastAsia="pl-PL"/>
              </w:rPr>
            </w:pPr>
            <w:r w:rsidRPr="00490F44">
              <w:rPr>
                <w:rFonts w:eastAsia="Times New Roman"/>
                <w:color w:val="auto"/>
                <w:sz w:val="18"/>
                <w:lang w:eastAsia="pl-PL"/>
              </w:rPr>
              <w:t>Kosmetyka ozdobna i pielęgnacja twarzy : informacje o produktach kosmetycznych i ich prawidłowym stosowaniu / Xenia Petsitis, Katrin Kipper ; [tł. z niem. Anna Kolbe-Panek]. - Wyd. 2 pol. / pod red. Barbary Pytrus-Sędłak. - Wrocław : "MedPharm Polska", cop. 2011.</w:t>
            </w:r>
          </w:p>
        </w:tc>
      </w:tr>
      <w:tr w:rsidR="00E47446" w14:paraId="6419BC40" w14:textId="77777777" w:rsidTr="00AC4F29">
        <w:trPr>
          <w:trHeight w:val="315"/>
        </w:trPr>
        <w:tc>
          <w:tcPr>
            <w:tcW w:w="1713" w:type="dxa"/>
            <w:gridSpan w:val="3"/>
            <w:tcBorders>
              <w:top w:val="single" w:sz="4" w:space="0" w:color="auto"/>
              <w:left w:val="single" w:sz="8" w:space="0" w:color="auto"/>
              <w:bottom w:val="single" w:sz="8" w:space="0" w:color="auto"/>
              <w:right w:val="single" w:sz="8" w:space="0" w:color="000000"/>
            </w:tcBorders>
            <w:vAlign w:val="center"/>
            <w:hideMark/>
          </w:tcPr>
          <w:p w14:paraId="17DB611C" w14:textId="77777777" w:rsidR="00E47446" w:rsidRDefault="00E47446">
            <w:pPr>
              <w:rPr>
                <w:rFonts w:eastAsia="Times New Roman"/>
                <w:b/>
                <w:bCs/>
                <w:lang w:eastAsia="pl-PL"/>
              </w:rPr>
            </w:pPr>
            <w:r>
              <w:rPr>
                <w:rFonts w:eastAsia="Times New Roman"/>
                <w:b/>
                <w:bCs/>
                <w:lang w:eastAsia="pl-PL"/>
              </w:rPr>
              <w:lastRenderedPageBreak/>
              <w:t>uzupełniająca</w:t>
            </w:r>
          </w:p>
        </w:tc>
        <w:tc>
          <w:tcPr>
            <w:tcW w:w="7797" w:type="dxa"/>
            <w:gridSpan w:val="12"/>
            <w:tcBorders>
              <w:top w:val="single" w:sz="4" w:space="0" w:color="auto"/>
              <w:left w:val="nil"/>
              <w:bottom w:val="nil"/>
              <w:right w:val="single" w:sz="8" w:space="0" w:color="000000"/>
            </w:tcBorders>
            <w:vAlign w:val="center"/>
          </w:tcPr>
          <w:p w14:paraId="56292498" w14:textId="77777777" w:rsidR="00490F44" w:rsidRPr="00490F44" w:rsidRDefault="00490F44" w:rsidP="00490F44">
            <w:pPr>
              <w:numPr>
                <w:ilvl w:val="0"/>
                <w:numId w:val="2"/>
              </w:numPr>
              <w:autoSpaceDE w:val="0"/>
              <w:autoSpaceDN w:val="0"/>
              <w:adjustRightInd w:val="0"/>
              <w:jc w:val="both"/>
              <w:rPr>
                <w:rFonts w:eastAsia="Times New Roman"/>
                <w:sz w:val="18"/>
                <w:lang w:eastAsia="pl-PL"/>
              </w:rPr>
            </w:pPr>
            <w:r w:rsidRPr="00490F44">
              <w:rPr>
                <w:rFonts w:eastAsia="Times New Roman"/>
                <w:sz w:val="18"/>
                <w:lang w:eastAsia="pl-PL"/>
              </w:rPr>
              <w:t xml:space="preserve">Technologia kosmetyków / Władysław S. Brud, Ryszard Glinka. - Łódź : MA Oficyna Wydawnicza, 2001. </w:t>
            </w:r>
          </w:p>
          <w:p w14:paraId="036DC89E" w14:textId="77777777" w:rsidR="00490F44" w:rsidRPr="00490F44" w:rsidRDefault="00490F44" w:rsidP="00490F44">
            <w:pPr>
              <w:numPr>
                <w:ilvl w:val="0"/>
                <w:numId w:val="2"/>
              </w:numPr>
              <w:autoSpaceDE w:val="0"/>
              <w:autoSpaceDN w:val="0"/>
              <w:adjustRightInd w:val="0"/>
              <w:jc w:val="both"/>
              <w:rPr>
                <w:rFonts w:eastAsia="Times New Roman"/>
                <w:sz w:val="18"/>
                <w:lang w:eastAsia="pl-PL"/>
              </w:rPr>
            </w:pPr>
            <w:r w:rsidRPr="00490F44">
              <w:rPr>
                <w:rFonts w:eastAsia="Times New Roman"/>
                <w:sz w:val="18"/>
                <w:lang w:eastAsia="pl-PL"/>
              </w:rPr>
              <w:t xml:space="preserve">Dezodoranty i antyperspiranty / Anna Frydrych. - Warszawa : Wydawnictwa Wyższej Szkoły Zawodowej Kosmetyki i Pielęgnacji Zdrowia, 2010. </w:t>
            </w:r>
          </w:p>
          <w:p w14:paraId="25B6105E" w14:textId="77777777" w:rsidR="00490F44" w:rsidRPr="00490F44" w:rsidRDefault="00490F44" w:rsidP="00490F44">
            <w:pPr>
              <w:numPr>
                <w:ilvl w:val="0"/>
                <w:numId w:val="2"/>
              </w:numPr>
              <w:autoSpaceDE w:val="0"/>
              <w:autoSpaceDN w:val="0"/>
              <w:adjustRightInd w:val="0"/>
              <w:jc w:val="both"/>
              <w:rPr>
                <w:rFonts w:eastAsia="Times New Roman"/>
                <w:sz w:val="18"/>
                <w:lang w:eastAsia="pl-PL"/>
              </w:rPr>
            </w:pPr>
            <w:r w:rsidRPr="00490F44">
              <w:rPr>
                <w:rFonts w:eastAsia="Times New Roman"/>
                <w:sz w:val="18"/>
                <w:lang w:eastAsia="pl-PL"/>
              </w:rPr>
              <w:t xml:space="preserve">Kosmetyka : przewodnik po substancjach czynnych i pomocniczych / Erika Fink ; [tł. Iwona Zawada]. - Wyd. 2 pol. / pod red. Wiesława Malinki. - Wrocław : MedPharm, cop. 2011. </w:t>
            </w:r>
          </w:p>
          <w:p w14:paraId="549EBE1D" w14:textId="77777777" w:rsidR="00490F44" w:rsidRPr="00490F44" w:rsidRDefault="00490F44" w:rsidP="00490F44">
            <w:pPr>
              <w:numPr>
                <w:ilvl w:val="0"/>
                <w:numId w:val="2"/>
              </w:numPr>
              <w:autoSpaceDE w:val="0"/>
              <w:autoSpaceDN w:val="0"/>
              <w:adjustRightInd w:val="0"/>
              <w:jc w:val="both"/>
              <w:rPr>
                <w:rFonts w:eastAsia="Times New Roman"/>
                <w:sz w:val="18"/>
                <w:lang w:eastAsia="pl-PL"/>
              </w:rPr>
            </w:pPr>
            <w:r w:rsidRPr="00490F44">
              <w:rPr>
                <w:rFonts w:eastAsia="Times New Roman"/>
                <w:sz w:val="18"/>
                <w:lang w:eastAsia="pl-PL"/>
              </w:rPr>
              <w:t xml:space="preserve">Farmacja stosowana / Stanisław Janicki, Adolf Fiebig, Małgorzata Sznitowska. – Wyd.4. – Warszawa : Wydawnictwo Lekarskie PZWL, 2008. </w:t>
            </w:r>
          </w:p>
          <w:p w14:paraId="68F041D0" w14:textId="77777777" w:rsidR="00E47446" w:rsidRPr="00490F44" w:rsidRDefault="00490F44" w:rsidP="00490F44">
            <w:pPr>
              <w:numPr>
                <w:ilvl w:val="0"/>
                <w:numId w:val="2"/>
              </w:numPr>
              <w:autoSpaceDE w:val="0"/>
              <w:autoSpaceDN w:val="0"/>
              <w:adjustRightInd w:val="0"/>
              <w:jc w:val="both"/>
              <w:rPr>
                <w:rFonts w:eastAsia="Times New Roman"/>
                <w:sz w:val="18"/>
                <w:lang w:eastAsia="pl-PL"/>
              </w:rPr>
            </w:pPr>
            <w:r w:rsidRPr="00490F44">
              <w:rPr>
                <w:rFonts w:eastAsia="Times New Roman"/>
                <w:sz w:val="18"/>
                <w:lang w:eastAsia="pl-PL"/>
              </w:rPr>
              <w:t>Farmacja praktyczna / red. nauk. Renata Jachowicz ; aut. Jerzy Brandys [et al.]. - Wyd. 1 (dodr.). - Warszawa : Wydawnictwo Lekarskie PZWL, cop. 2010.</w:t>
            </w:r>
          </w:p>
        </w:tc>
      </w:tr>
      <w:tr w:rsidR="00E47446" w14:paraId="2598CF07" w14:textId="77777777" w:rsidTr="00AC4F29">
        <w:trPr>
          <w:trHeight w:val="405"/>
        </w:trPr>
        <w:tc>
          <w:tcPr>
            <w:tcW w:w="9510" w:type="dxa"/>
            <w:gridSpan w:val="15"/>
            <w:tcBorders>
              <w:top w:val="single" w:sz="8" w:space="0" w:color="auto"/>
              <w:left w:val="single" w:sz="8" w:space="0" w:color="auto"/>
              <w:bottom w:val="single" w:sz="8" w:space="0" w:color="auto"/>
              <w:right w:val="single" w:sz="8" w:space="0" w:color="000000"/>
            </w:tcBorders>
            <w:shd w:val="clear" w:color="auto" w:fill="FFC000"/>
            <w:vAlign w:val="center"/>
            <w:hideMark/>
          </w:tcPr>
          <w:p w14:paraId="4A57CE79" w14:textId="5B1926F1" w:rsidR="00E47446" w:rsidRDefault="00E47446">
            <w:pPr>
              <w:rPr>
                <w:rFonts w:eastAsia="Times New Roman"/>
                <w:b/>
                <w:bCs/>
                <w:lang w:eastAsia="pl-PL"/>
              </w:rPr>
            </w:pPr>
            <w:r>
              <w:rPr>
                <w:rFonts w:eastAsia="Times New Roman"/>
                <w:b/>
                <w:bCs/>
                <w:lang w:eastAsia="pl-PL"/>
              </w:rPr>
              <w:t xml:space="preserve">CELE, TREŚCI I EFEKTY </w:t>
            </w:r>
            <w:r w:rsidR="00794BF6">
              <w:rPr>
                <w:rFonts w:eastAsia="Times New Roman"/>
                <w:b/>
                <w:bCs/>
                <w:lang w:eastAsia="pl-PL"/>
              </w:rPr>
              <w:t>UCZENIA SIĘ</w:t>
            </w:r>
          </w:p>
        </w:tc>
      </w:tr>
      <w:tr w:rsidR="00E47446" w14:paraId="40BB9417" w14:textId="77777777" w:rsidTr="00AC4F29">
        <w:trPr>
          <w:trHeight w:val="315"/>
        </w:trPr>
        <w:tc>
          <w:tcPr>
            <w:tcW w:w="9510" w:type="dxa"/>
            <w:gridSpan w:val="15"/>
            <w:tcBorders>
              <w:top w:val="single" w:sz="8" w:space="0" w:color="auto"/>
              <w:left w:val="single" w:sz="8" w:space="0" w:color="auto"/>
              <w:bottom w:val="single" w:sz="8" w:space="0" w:color="auto"/>
              <w:right w:val="single" w:sz="8" w:space="0" w:color="000000"/>
            </w:tcBorders>
            <w:shd w:val="clear" w:color="auto" w:fill="FFC000"/>
            <w:vAlign w:val="center"/>
            <w:hideMark/>
          </w:tcPr>
          <w:p w14:paraId="724AF590" w14:textId="77777777" w:rsidR="00E47446" w:rsidRDefault="00E47446">
            <w:pPr>
              <w:rPr>
                <w:rFonts w:eastAsia="Times New Roman"/>
                <w:b/>
                <w:bCs/>
                <w:lang w:eastAsia="pl-PL"/>
              </w:rPr>
            </w:pPr>
            <w:r>
              <w:rPr>
                <w:rFonts w:eastAsia="Times New Roman"/>
                <w:b/>
                <w:bCs/>
                <w:lang w:eastAsia="pl-PL"/>
              </w:rPr>
              <w:t>Cele przedmiotu</w:t>
            </w:r>
          </w:p>
        </w:tc>
      </w:tr>
      <w:tr w:rsidR="00490F44" w14:paraId="53C8537A" w14:textId="77777777" w:rsidTr="00AC4F29">
        <w:trPr>
          <w:trHeight w:val="300"/>
        </w:trPr>
        <w:tc>
          <w:tcPr>
            <w:tcW w:w="1005" w:type="dxa"/>
            <w:tcBorders>
              <w:top w:val="single" w:sz="8" w:space="0" w:color="auto"/>
              <w:left w:val="single" w:sz="8" w:space="0" w:color="auto"/>
              <w:bottom w:val="single" w:sz="4" w:space="0" w:color="auto"/>
              <w:right w:val="single" w:sz="8" w:space="0" w:color="000000"/>
            </w:tcBorders>
            <w:vAlign w:val="center"/>
            <w:hideMark/>
          </w:tcPr>
          <w:p w14:paraId="772D1D14" w14:textId="77777777" w:rsidR="00490F44" w:rsidRDefault="00490F44">
            <w:pPr>
              <w:rPr>
                <w:rFonts w:eastAsia="Times New Roman"/>
                <w:b/>
                <w:sz w:val="18"/>
                <w:lang w:eastAsia="pl-PL"/>
              </w:rPr>
            </w:pPr>
            <w:r>
              <w:rPr>
                <w:rFonts w:eastAsia="Times New Roman"/>
                <w:b/>
                <w:sz w:val="18"/>
                <w:lang w:eastAsia="pl-PL"/>
              </w:rPr>
              <w:t>C1</w:t>
            </w:r>
          </w:p>
        </w:tc>
        <w:tc>
          <w:tcPr>
            <w:tcW w:w="8505" w:type="dxa"/>
            <w:gridSpan w:val="14"/>
            <w:tcBorders>
              <w:top w:val="single" w:sz="8" w:space="0" w:color="auto"/>
              <w:left w:val="single" w:sz="8" w:space="0" w:color="auto"/>
              <w:bottom w:val="single" w:sz="4" w:space="0" w:color="auto"/>
              <w:right w:val="single" w:sz="8" w:space="0" w:color="000000"/>
            </w:tcBorders>
          </w:tcPr>
          <w:p w14:paraId="18C18998" w14:textId="77777777" w:rsidR="00490F44" w:rsidRPr="007E501F" w:rsidRDefault="00490F44" w:rsidP="00490F44">
            <w:pPr>
              <w:jc w:val="both"/>
            </w:pPr>
            <w:r w:rsidRPr="007E501F">
              <w:t xml:space="preserve">Zapoznanie studentów z technologią otrzymywania form kosmetyków. </w:t>
            </w:r>
          </w:p>
        </w:tc>
      </w:tr>
      <w:tr w:rsidR="00490F44" w14:paraId="29423F9C" w14:textId="77777777" w:rsidTr="00AC4F29">
        <w:trPr>
          <w:trHeight w:val="300"/>
        </w:trPr>
        <w:tc>
          <w:tcPr>
            <w:tcW w:w="1005" w:type="dxa"/>
            <w:tcBorders>
              <w:top w:val="single" w:sz="4" w:space="0" w:color="auto"/>
              <w:left w:val="single" w:sz="8" w:space="0" w:color="auto"/>
              <w:bottom w:val="single" w:sz="4" w:space="0" w:color="auto"/>
              <w:right w:val="single" w:sz="8" w:space="0" w:color="000000"/>
            </w:tcBorders>
            <w:vAlign w:val="center"/>
            <w:hideMark/>
          </w:tcPr>
          <w:p w14:paraId="47373F32" w14:textId="77777777" w:rsidR="00490F44" w:rsidRDefault="00490F44">
            <w:pPr>
              <w:rPr>
                <w:rFonts w:eastAsia="Times New Roman"/>
                <w:b/>
                <w:sz w:val="18"/>
                <w:lang w:eastAsia="pl-PL"/>
              </w:rPr>
            </w:pPr>
            <w:r>
              <w:rPr>
                <w:rFonts w:eastAsia="Times New Roman"/>
                <w:b/>
                <w:sz w:val="18"/>
                <w:lang w:eastAsia="pl-PL"/>
              </w:rPr>
              <w:t>C2</w:t>
            </w:r>
          </w:p>
        </w:tc>
        <w:tc>
          <w:tcPr>
            <w:tcW w:w="8505" w:type="dxa"/>
            <w:gridSpan w:val="14"/>
            <w:tcBorders>
              <w:top w:val="single" w:sz="4" w:space="0" w:color="auto"/>
              <w:left w:val="single" w:sz="8" w:space="0" w:color="auto"/>
              <w:bottom w:val="single" w:sz="4" w:space="0" w:color="auto"/>
              <w:right w:val="single" w:sz="8" w:space="0" w:color="000000"/>
            </w:tcBorders>
          </w:tcPr>
          <w:p w14:paraId="2D802CC5" w14:textId="77777777" w:rsidR="00490F44" w:rsidRDefault="00490F44" w:rsidP="00490F44">
            <w:pPr>
              <w:jc w:val="both"/>
            </w:pPr>
            <w:r w:rsidRPr="007E501F">
              <w:t xml:space="preserve">Nabycie przez studenta umiejętności zaplanowania i otrzymania produktu kosmetycznego o określonym działaniu i właściwościach aplikacyjnych. </w:t>
            </w:r>
          </w:p>
        </w:tc>
      </w:tr>
      <w:tr w:rsidR="00E47446" w14:paraId="22F6A419" w14:textId="77777777" w:rsidTr="00AC4F29">
        <w:trPr>
          <w:trHeight w:val="315"/>
        </w:trPr>
        <w:tc>
          <w:tcPr>
            <w:tcW w:w="9510" w:type="dxa"/>
            <w:gridSpan w:val="15"/>
            <w:tcBorders>
              <w:top w:val="single" w:sz="8" w:space="0" w:color="auto"/>
              <w:left w:val="single" w:sz="8" w:space="0" w:color="auto"/>
              <w:bottom w:val="single" w:sz="8" w:space="0" w:color="auto"/>
              <w:right w:val="single" w:sz="8" w:space="0" w:color="000000"/>
            </w:tcBorders>
            <w:shd w:val="clear" w:color="auto" w:fill="FFC000"/>
            <w:vAlign w:val="bottom"/>
            <w:hideMark/>
          </w:tcPr>
          <w:p w14:paraId="6D8F066E" w14:textId="77777777" w:rsidR="00E47446" w:rsidRDefault="00E47446">
            <w:pPr>
              <w:rPr>
                <w:rFonts w:eastAsia="Times New Roman"/>
                <w:b/>
                <w:bCs/>
                <w:lang w:eastAsia="pl-PL"/>
              </w:rPr>
            </w:pPr>
            <w:r>
              <w:rPr>
                <w:rFonts w:eastAsia="Times New Roman"/>
                <w:b/>
                <w:bCs/>
                <w:lang w:eastAsia="pl-PL"/>
              </w:rPr>
              <w:t>Treści programowe</w:t>
            </w:r>
          </w:p>
        </w:tc>
      </w:tr>
      <w:tr w:rsidR="00E47446" w14:paraId="48356873" w14:textId="77777777" w:rsidTr="00AC4F29">
        <w:trPr>
          <w:trHeight w:val="300"/>
        </w:trPr>
        <w:tc>
          <w:tcPr>
            <w:tcW w:w="9510" w:type="dxa"/>
            <w:gridSpan w:val="15"/>
            <w:tcBorders>
              <w:top w:val="single" w:sz="8" w:space="0" w:color="auto"/>
              <w:left w:val="single" w:sz="8" w:space="0" w:color="auto"/>
              <w:bottom w:val="single" w:sz="8" w:space="0" w:color="000000"/>
              <w:right w:val="single" w:sz="8" w:space="0" w:color="000000"/>
            </w:tcBorders>
            <w:shd w:val="clear" w:color="auto" w:fill="C2D69B" w:themeFill="accent3" w:themeFillTint="99"/>
            <w:vAlign w:val="bottom"/>
            <w:hideMark/>
          </w:tcPr>
          <w:p w14:paraId="6B02098D" w14:textId="77777777" w:rsidR="00E47446" w:rsidRDefault="00E47446" w:rsidP="00490F44">
            <w:pPr>
              <w:rPr>
                <w:rFonts w:eastAsia="Times New Roman"/>
                <w:b/>
                <w:lang w:eastAsia="pl-PL"/>
              </w:rPr>
            </w:pPr>
            <w:r>
              <w:rPr>
                <w:rFonts w:eastAsia="Times New Roman"/>
                <w:b/>
                <w:lang w:eastAsia="pl-PL"/>
              </w:rPr>
              <w:t xml:space="preserve">FORMA </w:t>
            </w:r>
            <w:r w:rsidR="00490F44">
              <w:rPr>
                <w:rFonts w:eastAsia="Times New Roman"/>
                <w:b/>
                <w:lang w:eastAsia="pl-PL"/>
              </w:rPr>
              <w:t>LABORATORIUM</w:t>
            </w:r>
          </w:p>
        </w:tc>
      </w:tr>
      <w:tr w:rsidR="00E47446" w14:paraId="34ADACFC" w14:textId="77777777" w:rsidTr="00AC4F29">
        <w:trPr>
          <w:trHeight w:val="300"/>
        </w:trPr>
        <w:tc>
          <w:tcPr>
            <w:tcW w:w="9510" w:type="dxa"/>
            <w:gridSpan w:val="15"/>
            <w:tcBorders>
              <w:top w:val="single" w:sz="8" w:space="0" w:color="auto"/>
              <w:left w:val="single" w:sz="8" w:space="0" w:color="auto"/>
              <w:bottom w:val="single" w:sz="8" w:space="0" w:color="000000"/>
              <w:right w:val="single" w:sz="8" w:space="0" w:color="000000"/>
            </w:tcBorders>
            <w:vAlign w:val="center"/>
          </w:tcPr>
          <w:p w14:paraId="43F4D1ED" w14:textId="77777777" w:rsidR="00DF07F9" w:rsidRPr="00DF07F9" w:rsidRDefault="00DF07F9" w:rsidP="00DF07F9">
            <w:pPr>
              <w:jc w:val="both"/>
              <w:rPr>
                <w:rFonts w:eastAsia="Times New Roman"/>
                <w:lang w:eastAsia="pl-PL"/>
              </w:rPr>
            </w:pPr>
            <w:r>
              <w:rPr>
                <w:rFonts w:eastAsia="Times New Roman"/>
                <w:lang w:eastAsia="pl-PL"/>
              </w:rPr>
              <w:t xml:space="preserve">1. </w:t>
            </w:r>
            <w:r w:rsidRPr="00DF07F9">
              <w:rPr>
                <w:rFonts w:eastAsia="Times New Roman"/>
                <w:lang w:eastAsia="pl-PL"/>
              </w:rPr>
              <w:t xml:space="preserve">Technologia wytwarzania i sposoby oceny wybranych kosmetyków przeznaczonych do utrzymywania higieny - preparaty do mycia i oczyszczania twarzy (toniki, mleczka do demakijażu, płyny do demakijażu, kosmetyki do golenia), preparatów do mycia całego ciała (żele pod prysznic, szampony do ciała, olejki do kąpieli, płyny do kąpieli, sole do kąpieli, peelingi, tradycyjne mydła w kostce, syndety), preparaty do mycia, preparaty do mycia włosów. </w:t>
            </w:r>
            <w:r>
              <w:rPr>
                <w:rFonts w:eastAsia="Times New Roman"/>
                <w:lang w:eastAsia="pl-PL"/>
              </w:rPr>
              <w:t xml:space="preserve">2. </w:t>
            </w:r>
            <w:r w:rsidRPr="00DF07F9">
              <w:rPr>
                <w:rFonts w:eastAsia="Times New Roman"/>
                <w:lang w:eastAsia="pl-PL"/>
              </w:rPr>
              <w:t xml:space="preserve">Technologia wytwarzania i sposoby oceny wybranych kosmetyków pielęgnacyjnych: preparaty do pielęgnacji twarzy (toniki, maseczki, kremy), preparaty do pielęgnacji całego ciała (balsamy i mleczka, kremy, żele, lipożele), preparaty do pielęgnacji rąk, preparaty do pielęgnacji włosów (odżywki do włosów). </w:t>
            </w:r>
          </w:p>
          <w:p w14:paraId="22265C3F" w14:textId="77777777" w:rsidR="00E47446" w:rsidRDefault="00333D04" w:rsidP="00333D04">
            <w:pPr>
              <w:jc w:val="both"/>
              <w:rPr>
                <w:rFonts w:eastAsia="Times New Roman"/>
                <w:lang w:eastAsia="pl-PL"/>
              </w:rPr>
            </w:pPr>
            <w:r>
              <w:rPr>
                <w:rFonts w:eastAsia="Times New Roman"/>
                <w:lang w:eastAsia="pl-PL"/>
              </w:rPr>
              <w:t xml:space="preserve">3. </w:t>
            </w:r>
            <w:r w:rsidR="00DF07F9" w:rsidRPr="00DF07F9">
              <w:rPr>
                <w:rFonts w:eastAsia="Times New Roman"/>
                <w:lang w:eastAsia="pl-PL"/>
              </w:rPr>
              <w:t xml:space="preserve">Technologia wytwarzania oraz sposoby oceny wybranych kosmetyków upiększających (szminek, błyszczyków, pudrów, cieni do powiek). </w:t>
            </w:r>
            <w:r>
              <w:rPr>
                <w:rFonts w:eastAsia="Times New Roman"/>
                <w:lang w:eastAsia="pl-PL"/>
              </w:rPr>
              <w:t>4</w:t>
            </w:r>
            <w:r w:rsidR="00DF07F9">
              <w:rPr>
                <w:rFonts w:eastAsia="Times New Roman"/>
                <w:lang w:eastAsia="pl-PL"/>
              </w:rPr>
              <w:t xml:space="preserve">. </w:t>
            </w:r>
            <w:r w:rsidR="00DF07F9" w:rsidRPr="00DF07F9">
              <w:rPr>
                <w:rFonts w:eastAsia="Times New Roman"/>
                <w:lang w:eastAsia="pl-PL"/>
              </w:rPr>
              <w:t>Technologia wytwarzania oraz sposoby oceny wybranych kosmetyków perfumeryjnych i ochronnych: dezodoranty, deodoranty i antyperspiranty.</w:t>
            </w:r>
            <w:r>
              <w:rPr>
                <w:rFonts w:eastAsia="Times New Roman"/>
                <w:lang w:eastAsia="pl-PL"/>
              </w:rPr>
              <w:t>5</w:t>
            </w:r>
            <w:r w:rsidR="00DF07F9">
              <w:rPr>
                <w:rFonts w:eastAsia="Times New Roman"/>
                <w:lang w:eastAsia="pl-PL"/>
              </w:rPr>
              <w:t xml:space="preserve">. </w:t>
            </w:r>
            <w:r w:rsidR="00DF07F9" w:rsidRPr="00DF07F9">
              <w:rPr>
                <w:rFonts w:eastAsia="Times New Roman"/>
                <w:lang w:eastAsia="pl-PL"/>
              </w:rPr>
              <w:t>Zastosowanie technologii do otrzymania liposomów  i mikrokapsułek oraz wykorzystanie emulgatorów i kotenzydów w procesie otrzymywania mikroemulsji.</w:t>
            </w:r>
          </w:p>
        </w:tc>
      </w:tr>
      <w:tr w:rsidR="00E47446" w14:paraId="69249120" w14:textId="77777777" w:rsidTr="00AC4F29">
        <w:trPr>
          <w:trHeight w:val="300"/>
        </w:trPr>
        <w:tc>
          <w:tcPr>
            <w:tcW w:w="9510" w:type="dxa"/>
            <w:gridSpan w:val="15"/>
            <w:tcBorders>
              <w:top w:val="single" w:sz="8" w:space="0" w:color="000000"/>
              <w:left w:val="single" w:sz="8" w:space="0" w:color="auto"/>
              <w:bottom w:val="single" w:sz="4" w:space="0" w:color="auto"/>
              <w:right w:val="single" w:sz="8" w:space="0" w:color="000000"/>
            </w:tcBorders>
            <w:shd w:val="clear" w:color="auto" w:fill="C2D69B" w:themeFill="accent3" w:themeFillTint="99"/>
            <w:vAlign w:val="center"/>
            <w:hideMark/>
          </w:tcPr>
          <w:p w14:paraId="05D2200F" w14:textId="77777777" w:rsidR="00E47446" w:rsidRDefault="00E47446" w:rsidP="00490F44">
            <w:pPr>
              <w:rPr>
                <w:b/>
              </w:rPr>
            </w:pPr>
            <w:r>
              <w:rPr>
                <w:b/>
              </w:rPr>
              <w:t xml:space="preserve">FORMA </w:t>
            </w:r>
            <w:r w:rsidR="00490F44">
              <w:rPr>
                <w:b/>
              </w:rPr>
              <w:t>PROJEKTOWA</w:t>
            </w:r>
          </w:p>
        </w:tc>
      </w:tr>
      <w:tr w:rsidR="00E47446" w14:paraId="4D3DF494" w14:textId="77777777" w:rsidTr="00AC4F29">
        <w:trPr>
          <w:trHeight w:val="300"/>
        </w:trPr>
        <w:tc>
          <w:tcPr>
            <w:tcW w:w="9510" w:type="dxa"/>
            <w:gridSpan w:val="15"/>
            <w:tcBorders>
              <w:top w:val="single" w:sz="4" w:space="0" w:color="auto"/>
              <w:left w:val="single" w:sz="8" w:space="0" w:color="auto"/>
              <w:bottom w:val="single" w:sz="8" w:space="0" w:color="000000"/>
              <w:right w:val="single" w:sz="8" w:space="0" w:color="000000"/>
            </w:tcBorders>
            <w:vAlign w:val="center"/>
          </w:tcPr>
          <w:p w14:paraId="3AE062E0" w14:textId="77777777" w:rsidR="00E47446" w:rsidRDefault="00DF07F9">
            <w:pPr>
              <w:jc w:val="both"/>
            </w:pPr>
            <w:r w:rsidRPr="00DF07F9">
              <w:t xml:space="preserve">Opracowanie projektu wytwarzania preparatu kosmetycznego o określonej formulacji i działaniu: dobór surowców, metoda wytwarzania,  warunki przechowywania i czynniki wpływające na jego trwałość.  </w:t>
            </w:r>
          </w:p>
        </w:tc>
      </w:tr>
      <w:tr w:rsidR="00E47446" w14:paraId="509DC0A9" w14:textId="77777777" w:rsidTr="00AC4F29">
        <w:trPr>
          <w:trHeight w:val="315"/>
        </w:trPr>
        <w:tc>
          <w:tcPr>
            <w:tcW w:w="9510" w:type="dxa"/>
            <w:gridSpan w:val="15"/>
            <w:tcBorders>
              <w:top w:val="single" w:sz="8" w:space="0" w:color="auto"/>
              <w:left w:val="single" w:sz="8" w:space="0" w:color="auto"/>
              <w:bottom w:val="single" w:sz="8" w:space="0" w:color="auto"/>
              <w:right w:val="single" w:sz="8" w:space="0" w:color="000000"/>
            </w:tcBorders>
            <w:shd w:val="clear" w:color="auto" w:fill="FFC000"/>
            <w:vAlign w:val="bottom"/>
            <w:hideMark/>
          </w:tcPr>
          <w:p w14:paraId="5CDCBD5C" w14:textId="376FC5DE" w:rsidR="00E47446" w:rsidRDefault="00E47446">
            <w:pPr>
              <w:rPr>
                <w:rFonts w:eastAsia="Times New Roman"/>
                <w:b/>
                <w:bCs/>
                <w:sz w:val="24"/>
                <w:szCs w:val="24"/>
                <w:lang w:eastAsia="pl-PL"/>
              </w:rPr>
            </w:pPr>
            <w:r>
              <w:rPr>
                <w:rFonts w:eastAsia="Times New Roman"/>
                <w:b/>
                <w:bCs/>
                <w:sz w:val="24"/>
                <w:szCs w:val="24"/>
                <w:lang w:eastAsia="pl-PL"/>
              </w:rPr>
              <w:t xml:space="preserve">Efekty </w:t>
            </w:r>
            <w:r w:rsidR="00794BF6">
              <w:rPr>
                <w:rFonts w:eastAsia="Times New Roman"/>
                <w:b/>
                <w:bCs/>
                <w:sz w:val="24"/>
                <w:szCs w:val="24"/>
                <w:lang w:eastAsia="pl-PL"/>
              </w:rPr>
              <w:t>uczenia się</w:t>
            </w:r>
          </w:p>
          <w:p w14:paraId="1B596C55" w14:textId="77777777" w:rsidR="00E47446" w:rsidRDefault="00E47446">
            <w:pPr>
              <w:rPr>
                <w:rFonts w:eastAsia="Times New Roman"/>
                <w:b/>
                <w:bCs/>
                <w:i/>
                <w:sz w:val="24"/>
                <w:szCs w:val="24"/>
                <w:lang w:eastAsia="pl-PL"/>
              </w:rPr>
            </w:pPr>
            <w:r>
              <w:rPr>
                <w:rFonts w:eastAsia="Times New Roman"/>
                <w:b/>
                <w:bCs/>
                <w:i/>
                <w:sz w:val="24"/>
                <w:szCs w:val="24"/>
                <w:lang w:eastAsia="pl-PL"/>
              </w:rPr>
              <w:t>Student, który zaliczył przedmiot potrafi</w:t>
            </w:r>
          </w:p>
        </w:tc>
      </w:tr>
      <w:tr w:rsidR="00BD1D47" w14:paraId="268A9EFE" w14:textId="77777777" w:rsidTr="00191404">
        <w:trPr>
          <w:trHeight w:val="510"/>
        </w:trPr>
        <w:tc>
          <w:tcPr>
            <w:tcW w:w="1146" w:type="dxa"/>
            <w:gridSpan w:val="2"/>
            <w:tcBorders>
              <w:top w:val="nil"/>
              <w:left w:val="single" w:sz="8" w:space="0" w:color="auto"/>
              <w:bottom w:val="single" w:sz="8" w:space="0" w:color="000000"/>
              <w:right w:val="single" w:sz="12" w:space="0" w:color="auto"/>
            </w:tcBorders>
            <w:shd w:val="clear" w:color="auto" w:fill="C2D69B" w:themeFill="accent3" w:themeFillTint="99"/>
            <w:vAlign w:val="center"/>
            <w:hideMark/>
          </w:tcPr>
          <w:p w14:paraId="4EF4EDAF" w14:textId="77777777" w:rsidR="00BD1D47" w:rsidRDefault="00BD1D47">
            <w:pPr>
              <w:rPr>
                <w:rFonts w:eastAsia="Times New Roman"/>
                <w:b/>
                <w:bCs/>
                <w:szCs w:val="24"/>
                <w:lang w:eastAsia="pl-PL"/>
              </w:rPr>
            </w:pPr>
            <w:r>
              <w:rPr>
                <w:rFonts w:eastAsia="Times New Roman"/>
                <w:b/>
                <w:bCs/>
                <w:szCs w:val="24"/>
                <w:lang w:eastAsia="pl-PL"/>
              </w:rPr>
              <w:t>Numer efektu</w:t>
            </w:r>
          </w:p>
        </w:tc>
        <w:tc>
          <w:tcPr>
            <w:tcW w:w="6380" w:type="dxa"/>
            <w:gridSpan w:val="11"/>
            <w:tcBorders>
              <w:top w:val="single" w:sz="8" w:space="0" w:color="auto"/>
              <w:left w:val="single" w:sz="12" w:space="0" w:color="auto"/>
              <w:bottom w:val="single" w:sz="8" w:space="0" w:color="auto"/>
              <w:right w:val="single" w:sz="8" w:space="0" w:color="auto"/>
            </w:tcBorders>
            <w:shd w:val="clear" w:color="auto" w:fill="C2D69B" w:themeFill="accent3" w:themeFillTint="99"/>
            <w:vAlign w:val="center"/>
            <w:hideMark/>
          </w:tcPr>
          <w:p w14:paraId="254F27B2" w14:textId="77777777" w:rsidR="00BD1D47" w:rsidRDefault="00BD1D47">
            <w:pPr>
              <w:rPr>
                <w:rFonts w:eastAsia="Times New Roman"/>
                <w:b/>
                <w:bCs/>
                <w:sz w:val="24"/>
                <w:szCs w:val="24"/>
                <w:lang w:eastAsia="pl-PL"/>
              </w:rPr>
            </w:pPr>
            <w:r>
              <w:rPr>
                <w:rFonts w:eastAsia="Times New Roman"/>
                <w:b/>
                <w:bCs/>
                <w:szCs w:val="24"/>
                <w:lang w:eastAsia="pl-PL"/>
              </w:rPr>
              <w:t xml:space="preserve">w zakresie </w:t>
            </w:r>
            <w:r w:rsidR="00333D04">
              <w:rPr>
                <w:rFonts w:eastAsia="Times New Roman"/>
                <w:b/>
                <w:bCs/>
                <w:szCs w:val="24"/>
                <w:lang w:eastAsia="pl-PL"/>
              </w:rPr>
              <w:t>UMIEJĘTNOŚCI</w:t>
            </w:r>
          </w:p>
        </w:tc>
        <w:tc>
          <w:tcPr>
            <w:tcW w:w="1984" w:type="dxa"/>
            <w:gridSpan w:val="2"/>
            <w:tcBorders>
              <w:top w:val="single" w:sz="8" w:space="0" w:color="auto"/>
              <w:left w:val="nil"/>
              <w:bottom w:val="single" w:sz="8" w:space="0" w:color="auto"/>
              <w:right w:val="single" w:sz="8" w:space="0" w:color="auto"/>
            </w:tcBorders>
            <w:shd w:val="clear" w:color="auto" w:fill="C2D69B" w:themeFill="accent3" w:themeFillTint="99"/>
            <w:vAlign w:val="center"/>
            <w:hideMark/>
          </w:tcPr>
          <w:p w14:paraId="68B29853" w14:textId="77777777" w:rsidR="00BD1D47" w:rsidRDefault="00BD1D47" w:rsidP="00E802DC">
            <w:pPr>
              <w:rPr>
                <w:rFonts w:eastAsia="Times New Roman"/>
                <w:b/>
                <w:bCs/>
                <w:sz w:val="24"/>
                <w:szCs w:val="24"/>
                <w:lang w:eastAsia="pl-PL"/>
              </w:rPr>
            </w:pPr>
            <w:r w:rsidRPr="00BD1D47">
              <w:rPr>
                <w:rFonts w:eastAsia="Times New Roman"/>
                <w:b/>
                <w:bCs/>
                <w:sz w:val="16"/>
                <w:szCs w:val="24"/>
                <w:lang w:eastAsia="pl-PL"/>
              </w:rPr>
              <w:t>Odniesienie do efektów kierunkowych</w:t>
            </w:r>
          </w:p>
        </w:tc>
      </w:tr>
      <w:tr w:rsidR="00050DEF" w14:paraId="659B34DE" w14:textId="77777777" w:rsidTr="00050DEF">
        <w:trPr>
          <w:trHeight w:val="300"/>
        </w:trPr>
        <w:tc>
          <w:tcPr>
            <w:tcW w:w="1146" w:type="dxa"/>
            <w:gridSpan w:val="2"/>
            <w:tcBorders>
              <w:top w:val="nil"/>
              <w:left w:val="single" w:sz="8" w:space="0" w:color="auto"/>
              <w:bottom w:val="single" w:sz="4" w:space="0" w:color="auto"/>
              <w:right w:val="single" w:sz="8" w:space="0" w:color="auto"/>
            </w:tcBorders>
            <w:vAlign w:val="center"/>
            <w:hideMark/>
          </w:tcPr>
          <w:p w14:paraId="2F022CE6" w14:textId="77777777" w:rsidR="00050DEF" w:rsidRDefault="00050DEF" w:rsidP="00E802DC">
            <w:r>
              <w:t>P_U01</w:t>
            </w:r>
          </w:p>
        </w:tc>
        <w:tc>
          <w:tcPr>
            <w:tcW w:w="6380" w:type="dxa"/>
            <w:gridSpan w:val="11"/>
            <w:tcBorders>
              <w:top w:val="nil"/>
              <w:left w:val="nil"/>
              <w:bottom w:val="single" w:sz="4" w:space="0" w:color="auto"/>
              <w:right w:val="single" w:sz="8" w:space="0" w:color="auto"/>
            </w:tcBorders>
          </w:tcPr>
          <w:p w14:paraId="018136FF" w14:textId="77777777" w:rsidR="00050DEF" w:rsidRPr="005B244F" w:rsidRDefault="00050DEF" w:rsidP="00050DEF">
            <w:pPr>
              <w:jc w:val="both"/>
            </w:pPr>
            <w:r w:rsidRPr="005B244F">
              <w:t xml:space="preserve">dobrać substancje aktywne i pomocnicze dla danej formy kosmetyku decydujące o jego profilu działania i właściwościach aplikacyjnych </w:t>
            </w:r>
          </w:p>
        </w:tc>
        <w:tc>
          <w:tcPr>
            <w:tcW w:w="1984" w:type="dxa"/>
            <w:gridSpan w:val="2"/>
            <w:tcBorders>
              <w:top w:val="nil"/>
              <w:left w:val="nil"/>
              <w:bottom w:val="single" w:sz="4" w:space="0" w:color="auto"/>
              <w:right w:val="single" w:sz="8" w:space="0" w:color="auto"/>
            </w:tcBorders>
            <w:vAlign w:val="center"/>
          </w:tcPr>
          <w:p w14:paraId="55277408" w14:textId="77777777" w:rsidR="00050DEF" w:rsidRPr="00904E62" w:rsidRDefault="00050DEF" w:rsidP="00050DEF">
            <w:r w:rsidRPr="00904E62">
              <w:t>K_U13</w:t>
            </w:r>
          </w:p>
        </w:tc>
      </w:tr>
      <w:tr w:rsidR="00050DEF" w14:paraId="492E27F3" w14:textId="77777777" w:rsidTr="00050DEF">
        <w:trPr>
          <w:trHeight w:val="300"/>
        </w:trPr>
        <w:tc>
          <w:tcPr>
            <w:tcW w:w="1146" w:type="dxa"/>
            <w:gridSpan w:val="2"/>
            <w:tcBorders>
              <w:top w:val="nil"/>
              <w:left w:val="single" w:sz="8" w:space="0" w:color="auto"/>
              <w:bottom w:val="single" w:sz="4" w:space="0" w:color="auto"/>
              <w:right w:val="single" w:sz="8" w:space="0" w:color="auto"/>
            </w:tcBorders>
            <w:vAlign w:val="center"/>
            <w:hideMark/>
          </w:tcPr>
          <w:p w14:paraId="0E48056A" w14:textId="77777777" w:rsidR="00050DEF" w:rsidRDefault="00050DEF" w:rsidP="00E802DC">
            <w:r>
              <w:t>P_U02</w:t>
            </w:r>
          </w:p>
        </w:tc>
        <w:tc>
          <w:tcPr>
            <w:tcW w:w="6380" w:type="dxa"/>
            <w:gridSpan w:val="11"/>
            <w:tcBorders>
              <w:top w:val="single" w:sz="4" w:space="0" w:color="auto"/>
              <w:left w:val="nil"/>
              <w:bottom w:val="single" w:sz="4" w:space="0" w:color="auto"/>
              <w:right w:val="single" w:sz="8" w:space="0" w:color="auto"/>
            </w:tcBorders>
          </w:tcPr>
          <w:p w14:paraId="7C046209" w14:textId="77777777" w:rsidR="00050DEF" w:rsidRPr="005B244F" w:rsidRDefault="00050DEF" w:rsidP="00050DEF">
            <w:pPr>
              <w:jc w:val="both"/>
            </w:pPr>
            <w:r w:rsidRPr="005B244F">
              <w:t xml:space="preserve">wykonać preparat kosmetyczny zgodnie z zasadami technologii danej formy kosmetyku </w:t>
            </w:r>
          </w:p>
        </w:tc>
        <w:tc>
          <w:tcPr>
            <w:tcW w:w="1984" w:type="dxa"/>
            <w:gridSpan w:val="2"/>
            <w:tcBorders>
              <w:top w:val="nil"/>
              <w:left w:val="nil"/>
              <w:bottom w:val="single" w:sz="4" w:space="0" w:color="auto"/>
              <w:right w:val="single" w:sz="8" w:space="0" w:color="auto"/>
            </w:tcBorders>
            <w:vAlign w:val="center"/>
          </w:tcPr>
          <w:p w14:paraId="4F31EBC1" w14:textId="77777777" w:rsidR="00050DEF" w:rsidRPr="00904E62" w:rsidRDefault="00050DEF" w:rsidP="00050DEF">
            <w:r w:rsidRPr="00904E62">
              <w:t>K_U14</w:t>
            </w:r>
          </w:p>
        </w:tc>
      </w:tr>
      <w:tr w:rsidR="00050DEF" w14:paraId="71804CA8" w14:textId="77777777" w:rsidTr="00050DEF">
        <w:trPr>
          <w:trHeight w:val="300"/>
        </w:trPr>
        <w:tc>
          <w:tcPr>
            <w:tcW w:w="1146" w:type="dxa"/>
            <w:gridSpan w:val="2"/>
            <w:tcBorders>
              <w:top w:val="nil"/>
              <w:left w:val="single" w:sz="8" w:space="0" w:color="auto"/>
              <w:bottom w:val="single" w:sz="4" w:space="0" w:color="auto"/>
              <w:right w:val="single" w:sz="8" w:space="0" w:color="auto"/>
            </w:tcBorders>
            <w:vAlign w:val="center"/>
            <w:hideMark/>
          </w:tcPr>
          <w:p w14:paraId="0ABF7125" w14:textId="77777777" w:rsidR="00050DEF" w:rsidRDefault="00050DEF" w:rsidP="00E802DC">
            <w:r>
              <w:t>P_U03</w:t>
            </w:r>
          </w:p>
        </w:tc>
        <w:tc>
          <w:tcPr>
            <w:tcW w:w="6380" w:type="dxa"/>
            <w:gridSpan w:val="11"/>
            <w:tcBorders>
              <w:top w:val="single" w:sz="4" w:space="0" w:color="auto"/>
              <w:left w:val="nil"/>
              <w:bottom w:val="single" w:sz="4" w:space="0" w:color="auto"/>
              <w:right w:val="single" w:sz="8" w:space="0" w:color="auto"/>
            </w:tcBorders>
          </w:tcPr>
          <w:p w14:paraId="6D644013" w14:textId="77777777" w:rsidR="00050DEF" w:rsidRDefault="00050DEF" w:rsidP="00050DEF">
            <w:pPr>
              <w:jc w:val="both"/>
            </w:pPr>
            <w:r w:rsidRPr="005B244F">
              <w:t xml:space="preserve">wyjaśniać zasady doboru surowców kosmetycznych i wytwarzania danej formulacji kosmetycznej o określonym profilu działania oraz warunki przechowywania i czynniki wpływające na ich trwałość </w:t>
            </w:r>
          </w:p>
        </w:tc>
        <w:tc>
          <w:tcPr>
            <w:tcW w:w="1984" w:type="dxa"/>
            <w:gridSpan w:val="2"/>
            <w:tcBorders>
              <w:top w:val="nil"/>
              <w:left w:val="nil"/>
              <w:bottom w:val="single" w:sz="4" w:space="0" w:color="auto"/>
              <w:right w:val="single" w:sz="8" w:space="0" w:color="auto"/>
            </w:tcBorders>
            <w:vAlign w:val="center"/>
          </w:tcPr>
          <w:p w14:paraId="39FB1C7A" w14:textId="77777777" w:rsidR="00050DEF" w:rsidRDefault="00050DEF" w:rsidP="00050DEF">
            <w:r w:rsidRPr="00904E62">
              <w:t>K_U13</w:t>
            </w:r>
          </w:p>
        </w:tc>
      </w:tr>
      <w:tr w:rsidR="00BD1D47" w14:paraId="2D5CEA67" w14:textId="77777777" w:rsidTr="008F64D8">
        <w:trPr>
          <w:trHeight w:val="330"/>
        </w:trPr>
        <w:tc>
          <w:tcPr>
            <w:tcW w:w="9510" w:type="dxa"/>
            <w:gridSpan w:val="15"/>
            <w:tcBorders>
              <w:top w:val="single" w:sz="8" w:space="0" w:color="auto"/>
              <w:left w:val="single" w:sz="8" w:space="0" w:color="auto"/>
              <w:bottom w:val="single" w:sz="8" w:space="0" w:color="auto"/>
              <w:right w:val="single" w:sz="8" w:space="0" w:color="000000"/>
            </w:tcBorders>
            <w:shd w:val="clear" w:color="auto" w:fill="C2D69B" w:themeFill="accent3" w:themeFillTint="99"/>
            <w:vAlign w:val="bottom"/>
            <w:hideMark/>
          </w:tcPr>
          <w:p w14:paraId="6209CF27" w14:textId="77777777" w:rsidR="00BD1D47" w:rsidRDefault="00BD1D47" w:rsidP="00AC4F29">
            <w:pPr>
              <w:rPr>
                <w:rFonts w:eastAsia="Times New Roman"/>
                <w:b/>
                <w:bCs/>
                <w:sz w:val="24"/>
                <w:szCs w:val="24"/>
                <w:lang w:eastAsia="pl-PL"/>
              </w:rPr>
            </w:pPr>
            <w:r>
              <w:rPr>
                <w:rFonts w:eastAsia="Times New Roman"/>
                <w:b/>
                <w:bCs/>
                <w:szCs w:val="24"/>
                <w:lang w:eastAsia="pl-PL"/>
              </w:rPr>
              <w:t>w zakresie KOMPETENCJI</w:t>
            </w:r>
          </w:p>
        </w:tc>
      </w:tr>
      <w:tr w:rsidR="00A81DEA" w14:paraId="37CBA5E6" w14:textId="77777777" w:rsidTr="00A81DEA">
        <w:trPr>
          <w:trHeight w:val="300"/>
        </w:trPr>
        <w:tc>
          <w:tcPr>
            <w:tcW w:w="1146" w:type="dxa"/>
            <w:gridSpan w:val="2"/>
            <w:tcBorders>
              <w:top w:val="nil"/>
              <w:left w:val="single" w:sz="8" w:space="0" w:color="auto"/>
              <w:bottom w:val="single" w:sz="4" w:space="0" w:color="auto"/>
              <w:right w:val="single" w:sz="8" w:space="0" w:color="auto"/>
            </w:tcBorders>
            <w:vAlign w:val="center"/>
            <w:hideMark/>
          </w:tcPr>
          <w:p w14:paraId="60994616" w14:textId="77777777" w:rsidR="00A81DEA" w:rsidRDefault="00A81DEA">
            <w:r>
              <w:t>P_K01</w:t>
            </w:r>
          </w:p>
        </w:tc>
        <w:tc>
          <w:tcPr>
            <w:tcW w:w="6380" w:type="dxa"/>
            <w:gridSpan w:val="11"/>
            <w:tcBorders>
              <w:top w:val="single" w:sz="4" w:space="0" w:color="auto"/>
              <w:left w:val="nil"/>
              <w:bottom w:val="single" w:sz="4" w:space="0" w:color="auto"/>
              <w:right w:val="single" w:sz="8" w:space="0" w:color="auto"/>
            </w:tcBorders>
          </w:tcPr>
          <w:p w14:paraId="73229D92" w14:textId="77777777" w:rsidR="00A81DEA" w:rsidRPr="00BC0946" w:rsidRDefault="00A81DEA" w:rsidP="00050DEF">
            <w:pPr>
              <w:jc w:val="both"/>
            </w:pPr>
            <w:r w:rsidRPr="00BC0946">
              <w:t xml:space="preserve">prawidłowo identyfikuje i rozstrzyga dylematy związane z wykonywaniem zawodu kosmetologa </w:t>
            </w:r>
          </w:p>
        </w:tc>
        <w:tc>
          <w:tcPr>
            <w:tcW w:w="1984" w:type="dxa"/>
            <w:gridSpan w:val="2"/>
            <w:tcBorders>
              <w:top w:val="nil"/>
              <w:left w:val="nil"/>
              <w:bottom w:val="single" w:sz="4" w:space="0" w:color="auto"/>
              <w:right w:val="single" w:sz="8" w:space="0" w:color="auto"/>
            </w:tcBorders>
            <w:vAlign w:val="center"/>
          </w:tcPr>
          <w:p w14:paraId="1203D33E" w14:textId="77777777" w:rsidR="00A81DEA" w:rsidRPr="00E90EC5" w:rsidRDefault="00A81DEA" w:rsidP="00A81DEA">
            <w:r w:rsidRPr="00E90EC5">
              <w:t>K_K06</w:t>
            </w:r>
          </w:p>
        </w:tc>
      </w:tr>
      <w:tr w:rsidR="00A81DEA" w14:paraId="0C831C21" w14:textId="77777777" w:rsidTr="00A81DEA">
        <w:trPr>
          <w:trHeight w:val="300"/>
        </w:trPr>
        <w:tc>
          <w:tcPr>
            <w:tcW w:w="1146" w:type="dxa"/>
            <w:gridSpan w:val="2"/>
            <w:tcBorders>
              <w:top w:val="nil"/>
              <w:left w:val="single" w:sz="8" w:space="0" w:color="auto"/>
              <w:bottom w:val="single" w:sz="4" w:space="0" w:color="auto"/>
              <w:right w:val="single" w:sz="8" w:space="0" w:color="auto"/>
            </w:tcBorders>
            <w:vAlign w:val="center"/>
          </w:tcPr>
          <w:p w14:paraId="1AA8411F" w14:textId="77777777" w:rsidR="00A81DEA" w:rsidRDefault="00A81DEA">
            <w:r>
              <w:t>P_K02</w:t>
            </w:r>
          </w:p>
        </w:tc>
        <w:tc>
          <w:tcPr>
            <w:tcW w:w="6380" w:type="dxa"/>
            <w:gridSpan w:val="11"/>
            <w:tcBorders>
              <w:top w:val="single" w:sz="4" w:space="0" w:color="auto"/>
              <w:left w:val="nil"/>
              <w:bottom w:val="single" w:sz="4" w:space="0" w:color="auto"/>
              <w:right w:val="single" w:sz="8" w:space="0" w:color="auto"/>
            </w:tcBorders>
          </w:tcPr>
          <w:p w14:paraId="43D71090" w14:textId="77777777" w:rsidR="00A81DEA" w:rsidRDefault="00A81DEA" w:rsidP="00050DEF">
            <w:pPr>
              <w:jc w:val="both"/>
            </w:pPr>
            <w:r w:rsidRPr="00BC0946">
              <w:t xml:space="preserve">potrafi dbać o bezpieczeństwo własne i otoczenia  </w:t>
            </w:r>
          </w:p>
        </w:tc>
        <w:tc>
          <w:tcPr>
            <w:tcW w:w="1984" w:type="dxa"/>
            <w:gridSpan w:val="2"/>
            <w:tcBorders>
              <w:top w:val="nil"/>
              <w:left w:val="nil"/>
              <w:bottom w:val="single" w:sz="4" w:space="0" w:color="auto"/>
              <w:right w:val="single" w:sz="8" w:space="0" w:color="auto"/>
            </w:tcBorders>
            <w:vAlign w:val="center"/>
          </w:tcPr>
          <w:p w14:paraId="2CA33709" w14:textId="77777777" w:rsidR="00A81DEA" w:rsidRDefault="00A81DEA" w:rsidP="00A81DEA">
            <w:r w:rsidRPr="00E90EC5">
              <w:t>K_K07</w:t>
            </w:r>
          </w:p>
        </w:tc>
      </w:tr>
      <w:tr w:rsidR="00AC4F29" w14:paraId="12BF271A" w14:textId="77777777" w:rsidTr="00AC4F29">
        <w:trPr>
          <w:trHeight w:val="315"/>
        </w:trPr>
        <w:tc>
          <w:tcPr>
            <w:tcW w:w="9510" w:type="dxa"/>
            <w:gridSpan w:val="15"/>
            <w:tcBorders>
              <w:top w:val="single" w:sz="8" w:space="0" w:color="auto"/>
              <w:left w:val="single" w:sz="8" w:space="0" w:color="auto"/>
              <w:bottom w:val="single" w:sz="8" w:space="0" w:color="auto"/>
              <w:right w:val="single" w:sz="8" w:space="0" w:color="000000"/>
            </w:tcBorders>
            <w:shd w:val="clear" w:color="auto" w:fill="FFC000"/>
            <w:vAlign w:val="bottom"/>
            <w:hideMark/>
          </w:tcPr>
          <w:p w14:paraId="1CDAD8E2" w14:textId="77777777" w:rsidR="00AC4F29" w:rsidRDefault="00AC4F29">
            <w:pPr>
              <w:rPr>
                <w:rFonts w:eastAsia="Times New Roman"/>
                <w:b/>
                <w:bCs/>
                <w:lang w:eastAsia="pl-PL"/>
              </w:rPr>
            </w:pPr>
            <w:r>
              <w:rPr>
                <w:rFonts w:eastAsia="Times New Roman"/>
                <w:b/>
                <w:bCs/>
                <w:lang w:eastAsia="pl-PL"/>
              </w:rPr>
              <w:t>Kryteria oceny osiągniętych efektów</w:t>
            </w:r>
          </w:p>
        </w:tc>
      </w:tr>
    </w:tbl>
    <w:tbl>
      <w:tblPr>
        <w:tblStyle w:val="TableGrid"/>
        <w:tblW w:w="9498" w:type="dxa"/>
        <w:tblInd w:w="5" w:type="dxa"/>
        <w:tblCellMar>
          <w:top w:w="47" w:type="dxa"/>
        </w:tblCellMar>
        <w:tblLook w:val="04A0" w:firstRow="1" w:lastRow="0" w:firstColumn="1" w:lastColumn="0" w:noHBand="0" w:noVBand="1"/>
      </w:tblPr>
      <w:tblGrid>
        <w:gridCol w:w="1134"/>
        <w:gridCol w:w="1985"/>
        <w:gridCol w:w="1984"/>
        <w:gridCol w:w="2127"/>
        <w:gridCol w:w="2268"/>
      </w:tblGrid>
      <w:tr w:rsidR="00E47446" w14:paraId="5BB0C63F" w14:textId="77777777" w:rsidTr="00E47446">
        <w:trPr>
          <w:trHeight w:val="494"/>
        </w:trPr>
        <w:tc>
          <w:tcPr>
            <w:tcW w:w="1134" w:type="dxa"/>
            <w:tcBorders>
              <w:top w:val="single" w:sz="4" w:space="0" w:color="000000"/>
              <w:left w:val="single" w:sz="4" w:space="0" w:color="000000"/>
              <w:bottom w:val="single" w:sz="4" w:space="0" w:color="000000"/>
              <w:right w:val="single" w:sz="4" w:space="0" w:color="000000"/>
            </w:tcBorders>
            <w:hideMark/>
          </w:tcPr>
          <w:p w14:paraId="4A4BD17C" w14:textId="77777777" w:rsidR="00E47446" w:rsidRDefault="00E47446">
            <w:pPr>
              <w:jc w:val="center"/>
              <w:rPr>
                <w:rFonts w:ascii="Times New Roman" w:eastAsia="Tahoma" w:hAnsi="Times New Roman"/>
                <w:b/>
                <w:sz w:val="20"/>
                <w:lang w:eastAsia="pl-PL"/>
              </w:rPr>
            </w:pPr>
            <w:r>
              <w:rPr>
                <w:rFonts w:ascii="Times New Roman" w:eastAsia="Tahoma" w:hAnsi="Times New Roman"/>
                <w:b/>
                <w:sz w:val="20"/>
                <w:lang w:eastAsia="pl-PL"/>
              </w:rPr>
              <w:t xml:space="preserve">Symbol </w:t>
            </w:r>
          </w:p>
          <w:p w14:paraId="59B04EFF" w14:textId="77777777" w:rsidR="00E47446" w:rsidRDefault="00E47446">
            <w:pPr>
              <w:jc w:val="center"/>
              <w:rPr>
                <w:rFonts w:ascii="Times New Roman" w:hAnsi="Times New Roman"/>
                <w:lang w:eastAsia="pl-PL"/>
              </w:rPr>
            </w:pPr>
            <w:r>
              <w:rPr>
                <w:rFonts w:ascii="Times New Roman" w:eastAsia="Tahoma" w:hAnsi="Times New Roman"/>
                <w:b/>
                <w:sz w:val="20"/>
                <w:lang w:eastAsia="pl-PL"/>
              </w:rPr>
              <w:t xml:space="preserve">efektu </w:t>
            </w:r>
          </w:p>
        </w:tc>
        <w:tc>
          <w:tcPr>
            <w:tcW w:w="1985" w:type="dxa"/>
            <w:tcBorders>
              <w:top w:val="single" w:sz="4" w:space="0" w:color="000000"/>
              <w:left w:val="single" w:sz="4" w:space="0" w:color="000000"/>
              <w:bottom w:val="single" w:sz="4" w:space="0" w:color="000000"/>
              <w:right w:val="single" w:sz="4" w:space="0" w:color="000000"/>
            </w:tcBorders>
            <w:hideMark/>
          </w:tcPr>
          <w:p w14:paraId="5BD37B61" w14:textId="77777777" w:rsidR="00E47446" w:rsidRDefault="00E47446">
            <w:pPr>
              <w:ind w:left="122" w:right="64"/>
              <w:jc w:val="center"/>
              <w:rPr>
                <w:rFonts w:ascii="Times New Roman" w:hAnsi="Times New Roman"/>
                <w:lang w:eastAsia="pl-PL"/>
              </w:rPr>
            </w:pPr>
            <w:r>
              <w:rPr>
                <w:rFonts w:ascii="Times New Roman" w:eastAsia="Tahoma" w:hAnsi="Times New Roman"/>
                <w:b/>
                <w:sz w:val="20"/>
                <w:lang w:eastAsia="pl-PL"/>
              </w:rPr>
              <w:t xml:space="preserve">Na ocenę 2 student </w:t>
            </w:r>
            <w:r>
              <w:rPr>
                <w:rFonts w:ascii="Times New Roman" w:eastAsia="Tahoma" w:hAnsi="Times New Roman"/>
                <w:b/>
                <w:i/>
                <w:sz w:val="20"/>
                <w:lang w:eastAsia="pl-PL"/>
              </w:rPr>
              <w:t xml:space="preserve">nie potrafi </w:t>
            </w:r>
          </w:p>
        </w:tc>
        <w:tc>
          <w:tcPr>
            <w:tcW w:w="1984" w:type="dxa"/>
            <w:tcBorders>
              <w:top w:val="single" w:sz="4" w:space="0" w:color="000000"/>
              <w:left w:val="single" w:sz="4" w:space="0" w:color="000000"/>
              <w:bottom w:val="single" w:sz="4" w:space="0" w:color="000000"/>
              <w:right w:val="single" w:sz="4" w:space="0" w:color="000000"/>
            </w:tcBorders>
            <w:hideMark/>
          </w:tcPr>
          <w:p w14:paraId="5B3123E9" w14:textId="77777777" w:rsidR="00E47446" w:rsidRDefault="00E47446">
            <w:pPr>
              <w:ind w:left="122" w:right="62"/>
              <w:jc w:val="center"/>
              <w:rPr>
                <w:rFonts w:ascii="Times New Roman" w:hAnsi="Times New Roman"/>
                <w:lang w:eastAsia="pl-PL"/>
              </w:rPr>
            </w:pPr>
            <w:r>
              <w:rPr>
                <w:rFonts w:ascii="Times New Roman" w:eastAsia="Tahoma" w:hAnsi="Times New Roman"/>
                <w:b/>
                <w:sz w:val="20"/>
                <w:lang w:eastAsia="pl-PL"/>
              </w:rPr>
              <w:t xml:space="preserve">Na ocenę 3 student </w:t>
            </w:r>
            <w:r>
              <w:rPr>
                <w:rFonts w:ascii="Times New Roman" w:eastAsia="Tahoma" w:hAnsi="Times New Roman"/>
                <w:b/>
                <w:i/>
                <w:sz w:val="20"/>
                <w:lang w:eastAsia="pl-PL"/>
              </w:rPr>
              <w:t>potrafi</w:t>
            </w:r>
            <w:r>
              <w:rPr>
                <w:rFonts w:ascii="Times New Roman" w:eastAsia="Tahoma" w:hAnsi="Times New Roman"/>
                <w:b/>
                <w:sz w:val="20"/>
                <w:lang w:eastAsia="pl-PL"/>
              </w:rPr>
              <w:t xml:space="preserve"> </w:t>
            </w:r>
          </w:p>
        </w:tc>
        <w:tc>
          <w:tcPr>
            <w:tcW w:w="2127" w:type="dxa"/>
            <w:tcBorders>
              <w:top w:val="single" w:sz="4" w:space="0" w:color="000000"/>
              <w:left w:val="single" w:sz="4" w:space="0" w:color="000000"/>
              <w:bottom w:val="single" w:sz="4" w:space="0" w:color="000000"/>
              <w:right w:val="single" w:sz="4" w:space="0" w:color="000000"/>
            </w:tcBorders>
            <w:hideMark/>
          </w:tcPr>
          <w:p w14:paraId="073B7C29" w14:textId="77777777" w:rsidR="00E47446" w:rsidRDefault="00E47446">
            <w:pPr>
              <w:ind w:left="124" w:right="62"/>
              <w:jc w:val="center"/>
              <w:rPr>
                <w:rFonts w:ascii="Times New Roman" w:hAnsi="Times New Roman"/>
                <w:lang w:eastAsia="pl-PL"/>
              </w:rPr>
            </w:pPr>
            <w:r>
              <w:rPr>
                <w:rFonts w:ascii="Times New Roman" w:eastAsia="Tahoma" w:hAnsi="Times New Roman"/>
                <w:b/>
                <w:sz w:val="20"/>
                <w:lang w:eastAsia="pl-PL"/>
              </w:rPr>
              <w:t xml:space="preserve">Na ocenę 4 student </w:t>
            </w:r>
            <w:r>
              <w:rPr>
                <w:rFonts w:ascii="Times New Roman" w:eastAsia="Tahoma" w:hAnsi="Times New Roman"/>
                <w:b/>
                <w:i/>
                <w:sz w:val="20"/>
                <w:lang w:eastAsia="pl-PL"/>
              </w:rPr>
              <w:t>potrafi</w:t>
            </w:r>
          </w:p>
        </w:tc>
        <w:tc>
          <w:tcPr>
            <w:tcW w:w="2268" w:type="dxa"/>
            <w:tcBorders>
              <w:top w:val="single" w:sz="4" w:space="0" w:color="000000"/>
              <w:left w:val="single" w:sz="4" w:space="0" w:color="000000"/>
              <w:bottom w:val="single" w:sz="4" w:space="0" w:color="000000"/>
              <w:right w:val="single" w:sz="4" w:space="0" w:color="000000"/>
            </w:tcBorders>
            <w:hideMark/>
          </w:tcPr>
          <w:p w14:paraId="1016F48F" w14:textId="77777777" w:rsidR="00E47446" w:rsidRDefault="00E47446">
            <w:pPr>
              <w:ind w:left="194" w:right="133"/>
              <w:jc w:val="center"/>
              <w:rPr>
                <w:rFonts w:ascii="Times New Roman" w:hAnsi="Times New Roman"/>
                <w:lang w:eastAsia="pl-PL"/>
              </w:rPr>
            </w:pPr>
            <w:r>
              <w:rPr>
                <w:rFonts w:ascii="Times New Roman" w:eastAsia="Tahoma" w:hAnsi="Times New Roman"/>
                <w:b/>
                <w:sz w:val="20"/>
                <w:lang w:eastAsia="pl-PL"/>
              </w:rPr>
              <w:t xml:space="preserve">Na ocenę 5 student </w:t>
            </w:r>
            <w:r>
              <w:rPr>
                <w:rFonts w:ascii="Times New Roman" w:eastAsia="Tahoma" w:hAnsi="Times New Roman"/>
                <w:b/>
                <w:i/>
                <w:sz w:val="20"/>
                <w:lang w:eastAsia="pl-PL"/>
              </w:rPr>
              <w:t>potrafi</w:t>
            </w:r>
            <w:r>
              <w:rPr>
                <w:rFonts w:ascii="Times New Roman" w:eastAsia="Tahoma" w:hAnsi="Times New Roman"/>
                <w:b/>
                <w:sz w:val="20"/>
                <w:lang w:eastAsia="pl-PL"/>
              </w:rPr>
              <w:t xml:space="preserve"> </w:t>
            </w:r>
          </w:p>
        </w:tc>
      </w:tr>
      <w:tr w:rsidR="00A81DEA" w14:paraId="664A8B7B" w14:textId="77777777" w:rsidTr="0064285C">
        <w:trPr>
          <w:trHeight w:val="1313"/>
        </w:trPr>
        <w:tc>
          <w:tcPr>
            <w:tcW w:w="1134" w:type="dxa"/>
            <w:tcBorders>
              <w:top w:val="single" w:sz="4" w:space="0" w:color="000000"/>
              <w:left w:val="single" w:sz="4" w:space="0" w:color="000000"/>
              <w:bottom w:val="single" w:sz="4" w:space="0" w:color="000000"/>
              <w:right w:val="single" w:sz="4" w:space="0" w:color="000000"/>
            </w:tcBorders>
            <w:vAlign w:val="center"/>
            <w:hideMark/>
          </w:tcPr>
          <w:p w14:paraId="27B256D9" w14:textId="77777777" w:rsidR="00A81DEA" w:rsidRDefault="00A81DEA" w:rsidP="00E802DC">
            <w:pPr>
              <w:ind w:left="4"/>
              <w:jc w:val="center"/>
              <w:rPr>
                <w:rFonts w:ascii="Times New Roman" w:hAnsi="Times New Roman"/>
                <w:lang w:eastAsia="pl-PL"/>
              </w:rPr>
            </w:pPr>
            <w:r>
              <w:rPr>
                <w:rFonts w:ascii="Times New Roman" w:eastAsia="Tahoma" w:hAnsi="Times New Roman"/>
                <w:sz w:val="20"/>
                <w:lang w:eastAsia="pl-PL"/>
              </w:rPr>
              <w:t xml:space="preserve">P_U01 </w:t>
            </w:r>
          </w:p>
        </w:tc>
        <w:tc>
          <w:tcPr>
            <w:tcW w:w="1985" w:type="dxa"/>
            <w:tcBorders>
              <w:top w:val="single" w:sz="4" w:space="0" w:color="000000"/>
              <w:left w:val="single" w:sz="4" w:space="0" w:color="000000"/>
              <w:bottom w:val="single" w:sz="4" w:space="0" w:color="000000"/>
              <w:right w:val="single" w:sz="4" w:space="0" w:color="000000"/>
            </w:tcBorders>
          </w:tcPr>
          <w:p w14:paraId="7FBA9540" w14:textId="77777777" w:rsidR="00A81DEA" w:rsidRPr="00A81DEA" w:rsidRDefault="00A81DEA" w:rsidP="0064285C">
            <w:pPr>
              <w:jc w:val="both"/>
              <w:rPr>
                <w:rFonts w:ascii="Times New Roman" w:hAnsi="Times New Roman"/>
                <w:sz w:val="18"/>
                <w:szCs w:val="18"/>
              </w:rPr>
            </w:pPr>
            <w:r w:rsidRPr="00A81DEA">
              <w:rPr>
                <w:rFonts w:ascii="Times New Roman" w:eastAsia="Tahoma" w:hAnsi="Times New Roman"/>
                <w:sz w:val="18"/>
                <w:szCs w:val="18"/>
              </w:rPr>
              <w:t>dobrać substancji aktyw</w:t>
            </w:r>
            <w:r w:rsidR="0064285C">
              <w:rPr>
                <w:rFonts w:ascii="Times New Roman" w:eastAsia="Tahoma" w:hAnsi="Times New Roman"/>
                <w:sz w:val="18"/>
                <w:szCs w:val="18"/>
              </w:rPr>
              <w:t>nych i pomocni</w:t>
            </w:r>
            <w:r w:rsidRPr="00A81DEA">
              <w:rPr>
                <w:rFonts w:ascii="Times New Roman" w:eastAsia="Tahoma" w:hAnsi="Times New Roman"/>
                <w:sz w:val="18"/>
                <w:szCs w:val="18"/>
              </w:rPr>
              <w:t xml:space="preserve">czych dla danej formy kosmetyku decydujących o jego profilu działania i właściwościach aplikacyjnych </w:t>
            </w:r>
          </w:p>
        </w:tc>
        <w:tc>
          <w:tcPr>
            <w:tcW w:w="1984" w:type="dxa"/>
            <w:tcBorders>
              <w:top w:val="single" w:sz="4" w:space="0" w:color="000000"/>
              <w:left w:val="single" w:sz="4" w:space="0" w:color="000000"/>
              <w:bottom w:val="single" w:sz="4" w:space="0" w:color="000000"/>
              <w:right w:val="single" w:sz="4" w:space="0" w:color="000000"/>
            </w:tcBorders>
          </w:tcPr>
          <w:p w14:paraId="33FCB0F6" w14:textId="77777777" w:rsidR="00A81DEA" w:rsidRPr="00A81DEA" w:rsidRDefault="00A81DEA" w:rsidP="0064285C">
            <w:pPr>
              <w:ind w:right="3"/>
              <w:jc w:val="both"/>
              <w:rPr>
                <w:rFonts w:ascii="Times New Roman" w:hAnsi="Times New Roman"/>
                <w:sz w:val="18"/>
                <w:szCs w:val="18"/>
              </w:rPr>
            </w:pPr>
            <w:r w:rsidRPr="00A81DEA">
              <w:rPr>
                <w:rFonts w:ascii="Times New Roman" w:eastAsia="Tahoma" w:hAnsi="Times New Roman"/>
                <w:sz w:val="18"/>
                <w:szCs w:val="18"/>
              </w:rPr>
              <w:t>dobrać substancje aktywne i pomocnicze dla danej formy kosmetyku decydujące o jego profilu działania i właściwościach apli</w:t>
            </w:r>
            <w:r w:rsidR="0064285C">
              <w:rPr>
                <w:rFonts w:ascii="Times New Roman" w:eastAsia="Tahoma" w:hAnsi="Times New Roman"/>
                <w:sz w:val="18"/>
                <w:szCs w:val="18"/>
              </w:rPr>
              <w:t xml:space="preserve">kacyjnych ze znaczną </w:t>
            </w:r>
            <w:r w:rsidR="0064285C">
              <w:rPr>
                <w:rFonts w:ascii="Times New Roman" w:eastAsia="Tahoma" w:hAnsi="Times New Roman"/>
                <w:sz w:val="18"/>
                <w:szCs w:val="18"/>
              </w:rPr>
              <w:lastRenderedPageBreak/>
              <w:t>pomocą prowadzącego zaję</w:t>
            </w:r>
            <w:r w:rsidRPr="00A81DEA">
              <w:rPr>
                <w:rFonts w:ascii="Times New Roman" w:eastAsia="Tahoma" w:hAnsi="Times New Roman"/>
                <w:sz w:val="18"/>
                <w:szCs w:val="18"/>
              </w:rPr>
              <w:t xml:space="preserve">cia </w:t>
            </w:r>
          </w:p>
        </w:tc>
        <w:tc>
          <w:tcPr>
            <w:tcW w:w="2127" w:type="dxa"/>
            <w:tcBorders>
              <w:top w:val="single" w:sz="4" w:space="0" w:color="000000"/>
              <w:left w:val="single" w:sz="4" w:space="0" w:color="000000"/>
              <w:bottom w:val="single" w:sz="4" w:space="0" w:color="000000"/>
              <w:right w:val="single" w:sz="4" w:space="0" w:color="000000"/>
            </w:tcBorders>
          </w:tcPr>
          <w:p w14:paraId="001D98D3" w14:textId="77777777" w:rsidR="00A81DEA" w:rsidRPr="00A81DEA" w:rsidRDefault="00A81DEA" w:rsidP="0064285C">
            <w:pPr>
              <w:ind w:right="1"/>
              <w:jc w:val="both"/>
              <w:rPr>
                <w:rFonts w:ascii="Times New Roman" w:hAnsi="Times New Roman"/>
                <w:sz w:val="18"/>
                <w:szCs w:val="18"/>
              </w:rPr>
            </w:pPr>
            <w:r w:rsidRPr="00A81DEA">
              <w:rPr>
                <w:rFonts w:ascii="Times New Roman" w:eastAsia="Tahoma" w:hAnsi="Times New Roman"/>
                <w:sz w:val="18"/>
                <w:szCs w:val="18"/>
              </w:rPr>
              <w:lastRenderedPageBreak/>
              <w:t>dobrać substancje aktywne i pomocnicze dla danej formy kosmetyku decydujące o jego profilu działania i właściwościach aplikacyjnych z nieznaczną pomocą prowa</w:t>
            </w:r>
            <w:r w:rsidRPr="00A81DEA">
              <w:rPr>
                <w:rFonts w:ascii="Times New Roman" w:eastAsia="Tahoma" w:hAnsi="Times New Roman"/>
                <w:sz w:val="18"/>
                <w:szCs w:val="18"/>
              </w:rPr>
              <w:lastRenderedPageBreak/>
              <w:t xml:space="preserve">dzącego zajęcia </w:t>
            </w:r>
          </w:p>
        </w:tc>
        <w:tc>
          <w:tcPr>
            <w:tcW w:w="2268" w:type="dxa"/>
            <w:tcBorders>
              <w:top w:val="single" w:sz="4" w:space="0" w:color="000000"/>
              <w:left w:val="single" w:sz="4" w:space="0" w:color="000000"/>
              <w:bottom w:val="single" w:sz="4" w:space="0" w:color="000000"/>
              <w:right w:val="single" w:sz="4" w:space="0" w:color="000000"/>
            </w:tcBorders>
          </w:tcPr>
          <w:p w14:paraId="0A7C86C3" w14:textId="77777777" w:rsidR="00A81DEA" w:rsidRPr="00A81DEA" w:rsidRDefault="00A81DEA" w:rsidP="0064285C">
            <w:pPr>
              <w:jc w:val="both"/>
              <w:rPr>
                <w:rFonts w:ascii="Times New Roman" w:hAnsi="Times New Roman"/>
                <w:sz w:val="18"/>
                <w:szCs w:val="18"/>
              </w:rPr>
            </w:pPr>
            <w:r w:rsidRPr="00A81DEA">
              <w:rPr>
                <w:rFonts w:ascii="Times New Roman" w:eastAsia="Tahoma" w:hAnsi="Times New Roman"/>
                <w:sz w:val="18"/>
                <w:szCs w:val="18"/>
              </w:rPr>
              <w:lastRenderedPageBreak/>
              <w:t xml:space="preserve">samodzielnie dobrać substancje aktywne i pomocnicze dla danej formy kosmetyku decydujące o jego profilu działania i właściwościach aplikacyjnych </w:t>
            </w:r>
          </w:p>
        </w:tc>
      </w:tr>
      <w:tr w:rsidR="00A81DEA" w14:paraId="4DAF607C" w14:textId="77777777" w:rsidTr="0064285C">
        <w:trPr>
          <w:trHeight w:val="878"/>
        </w:trPr>
        <w:tc>
          <w:tcPr>
            <w:tcW w:w="1134" w:type="dxa"/>
            <w:tcBorders>
              <w:top w:val="single" w:sz="4" w:space="0" w:color="000000"/>
              <w:left w:val="single" w:sz="4" w:space="0" w:color="000000"/>
              <w:bottom w:val="single" w:sz="4" w:space="0" w:color="000000"/>
              <w:right w:val="single" w:sz="4" w:space="0" w:color="000000"/>
            </w:tcBorders>
            <w:vAlign w:val="center"/>
            <w:hideMark/>
          </w:tcPr>
          <w:p w14:paraId="54D5CF14" w14:textId="77777777" w:rsidR="00A81DEA" w:rsidRDefault="00A81DEA" w:rsidP="00E802DC">
            <w:pPr>
              <w:ind w:left="4"/>
              <w:jc w:val="center"/>
              <w:rPr>
                <w:rFonts w:ascii="Times New Roman" w:hAnsi="Times New Roman"/>
                <w:lang w:eastAsia="pl-PL"/>
              </w:rPr>
            </w:pPr>
            <w:r>
              <w:rPr>
                <w:rFonts w:ascii="Times New Roman" w:eastAsia="Tahoma" w:hAnsi="Times New Roman"/>
                <w:sz w:val="20"/>
                <w:lang w:eastAsia="pl-PL"/>
              </w:rPr>
              <w:t xml:space="preserve">P_U02 </w:t>
            </w:r>
          </w:p>
        </w:tc>
        <w:tc>
          <w:tcPr>
            <w:tcW w:w="1985" w:type="dxa"/>
            <w:tcBorders>
              <w:top w:val="single" w:sz="4" w:space="0" w:color="000000"/>
              <w:left w:val="single" w:sz="4" w:space="0" w:color="000000"/>
              <w:bottom w:val="single" w:sz="4" w:space="0" w:color="000000"/>
              <w:right w:val="single" w:sz="4" w:space="0" w:color="000000"/>
            </w:tcBorders>
          </w:tcPr>
          <w:p w14:paraId="29762848" w14:textId="77777777" w:rsidR="00A81DEA" w:rsidRPr="00A81DEA" w:rsidRDefault="00A81DEA" w:rsidP="0064285C">
            <w:pPr>
              <w:ind w:left="1"/>
              <w:jc w:val="both"/>
              <w:rPr>
                <w:rFonts w:ascii="Times New Roman" w:hAnsi="Times New Roman"/>
                <w:sz w:val="18"/>
                <w:szCs w:val="18"/>
              </w:rPr>
            </w:pPr>
            <w:r w:rsidRPr="00A81DEA">
              <w:rPr>
                <w:rFonts w:ascii="Times New Roman" w:eastAsia="Tahoma" w:hAnsi="Times New Roman"/>
                <w:sz w:val="18"/>
                <w:szCs w:val="18"/>
              </w:rPr>
              <w:t xml:space="preserve">wykonać preparatu kosmetycznego zgodnie z zasadami technologii danej formy kosmetyku </w:t>
            </w:r>
          </w:p>
        </w:tc>
        <w:tc>
          <w:tcPr>
            <w:tcW w:w="1984" w:type="dxa"/>
            <w:tcBorders>
              <w:top w:val="single" w:sz="4" w:space="0" w:color="000000"/>
              <w:left w:val="single" w:sz="4" w:space="0" w:color="000000"/>
              <w:bottom w:val="single" w:sz="4" w:space="0" w:color="000000"/>
              <w:right w:val="single" w:sz="4" w:space="0" w:color="000000"/>
            </w:tcBorders>
          </w:tcPr>
          <w:p w14:paraId="34F408DB" w14:textId="77777777" w:rsidR="00A81DEA" w:rsidRPr="00A81DEA" w:rsidRDefault="00A81DEA" w:rsidP="0064285C">
            <w:pPr>
              <w:ind w:right="3"/>
              <w:jc w:val="both"/>
              <w:rPr>
                <w:rFonts w:ascii="Times New Roman" w:hAnsi="Times New Roman"/>
                <w:sz w:val="18"/>
                <w:szCs w:val="18"/>
              </w:rPr>
            </w:pPr>
            <w:r w:rsidRPr="00A81DEA">
              <w:rPr>
                <w:rFonts w:ascii="Times New Roman" w:eastAsia="Tahoma" w:hAnsi="Times New Roman"/>
                <w:sz w:val="18"/>
                <w:szCs w:val="18"/>
              </w:rPr>
              <w:t xml:space="preserve">wykonać preparat kosmetyczny zgodnie z zasadami technologii danej formy kosmetyku ze znaczną pomocą prowadzącego zajęcia </w:t>
            </w:r>
          </w:p>
        </w:tc>
        <w:tc>
          <w:tcPr>
            <w:tcW w:w="2127" w:type="dxa"/>
            <w:tcBorders>
              <w:top w:val="single" w:sz="4" w:space="0" w:color="000000"/>
              <w:left w:val="single" w:sz="4" w:space="0" w:color="000000"/>
              <w:bottom w:val="single" w:sz="4" w:space="0" w:color="000000"/>
              <w:right w:val="single" w:sz="4" w:space="0" w:color="000000"/>
            </w:tcBorders>
          </w:tcPr>
          <w:p w14:paraId="110483F7" w14:textId="77777777" w:rsidR="00A81DEA" w:rsidRPr="00A81DEA" w:rsidRDefault="00A81DEA" w:rsidP="0064285C">
            <w:pPr>
              <w:ind w:right="1"/>
              <w:jc w:val="both"/>
              <w:rPr>
                <w:rFonts w:ascii="Times New Roman" w:hAnsi="Times New Roman"/>
                <w:sz w:val="18"/>
                <w:szCs w:val="18"/>
              </w:rPr>
            </w:pPr>
            <w:r w:rsidRPr="00A81DEA">
              <w:rPr>
                <w:rFonts w:ascii="Times New Roman" w:eastAsia="Tahoma" w:hAnsi="Times New Roman"/>
                <w:sz w:val="18"/>
                <w:szCs w:val="18"/>
              </w:rPr>
              <w:t>wykonać preparat kosmetyczny zgodnie z zasadami technologii  danej formy kosmetyku z nieznaczną</w:t>
            </w:r>
            <w:r w:rsidR="0064285C">
              <w:rPr>
                <w:rFonts w:ascii="Times New Roman" w:eastAsia="Tahoma" w:hAnsi="Times New Roman"/>
                <w:sz w:val="18"/>
                <w:szCs w:val="18"/>
              </w:rPr>
              <w:t xml:space="preserve"> </w:t>
            </w:r>
            <w:r w:rsidRPr="00A81DEA">
              <w:rPr>
                <w:rFonts w:ascii="Times New Roman" w:eastAsia="Tahoma" w:hAnsi="Times New Roman"/>
                <w:sz w:val="18"/>
                <w:szCs w:val="18"/>
              </w:rPr>
              <w:t xml:space="preserve">pomocą prowadzącego zajęcia </w:t>
            </w:r>
          </w:p>
        </w:tc>
        <w:tc>
          <w:tcPr>
            <w:tcW w:w="2268" w:type="dxa"/>
            <w:tcBorders>
              <w:top w:val="single" w:sz="4" w:space="0" w:color="000000"/>
              <w:left w:val="single" w:sz="4" w:space="0" w:color="000000"/>
              <w:bottom w:val="single" w:sz="4" w:space="0" w:color="000000"/>
              <w:right w:val="single" w:sz="4" w:space="0" w:color="000000"/>
            </w:tcBorders>
          </w:tcPr>
          <w:p w14:paraId="75475C5D" w14:textId="77777777" w:rsidR="00A81DEA" w:rsidRPr="00A81DEA" w:rsidRDefault="00A81DEA" w:rsidP="0064285C">
            <w:pPr>
              <w:jc w:val="both"/>
              <w:rPr>
                <w:rFonts w:ascii="Times New Roman" w:hAnsi="Times New Roman"/>
                <w:sz w:val="18"/>
                <w:szCs w:val="18"/>
              </w:rPr>
            </w:pPr>
            <w:r w:rsidRPr="00A81DEA">
              <w:rPr>
                <w:rFonts w:ascii="Times New Roman" w:eastAsia="Tahoma" w:hAnsi="Times New Roman"/>
                <w:sz w:val="18"/>
                <w:szCs w:val="18"/>
              </w:rPr>
              <w:t xml:space="preserve">samodzielnie wykonać preparat kosmetyczny zgodnie z zasadami technologii danej formy kosmetyku </w:t>
            </w:r>
          </w:p>
        </w:tc>
      </w:tr>
      <w:tr w:rsidR="00A81DEA" w14:paraId="01DC498A" w14:textId="77777777" w:rsidTr="0064285C">
        <w:trPr>
          <w:trHeight w:val="662"/>
        </w:trPr>
        <w:tc>
          <w:tcPr>
            <w:tcW w:w="1134" w:type="dxa"/>
            <w:tcBorders>
              <w:top w:val="single" w:sz="4" w:space="0" w:color="000000"/>
              <w:left w:val="single" w:sz="4" w:space="0" w:color="000000"/>
              <w:bottom w:val="single" w:sz="4" w:space="0" w:color="000000"/>
              <w:right w:val="single" w:sz="4" w:space="0" w:color="000000"/>
            </w:tcBorders>
            <w:vAlign w:val="center"/>
            <w:hideMark/>
          </w:tcPr>
          <w:p w14:paraId="5C1542E5" w14:textId="77777777" w:rsidR="00A81DEA" w:rsidRDefault="00A81DEA">
            <w:pPr>
              <w:ind w:left="4"/>
              <w:jc w:val="center"/>
              <w:rPr>
                <w:rFonts w:ascii="Times New Roman" w:hAnsi="Times New Roman"/>
                <w:lang w:eastAsia="pl-PL"/>
              </w:rPr>
            </w:pPr>
            <w:r>
              <w:rPr>
                <w:rFonts w:ascii="Times New Roman" w:eastAsia="Tahoma" w:hAnsi="Times New Roman"/>
                <w:sz w:val="20"/>
                <w:lang w:eastAsia="pl-PL"/>
              </w:rPr>
              <w:t xml:space="preserve">P_U03 </w:t>
            </w:r>
          </w:p>
        </w:tc>
        <w:tc>
          <w:tcPr>
            <w:tcW w:w="1985" w:type="dxa"/>
            <w:tcBorders>
              <w:top w:val="single" w:sz="4" w:space="0" w:color="000000"/>
              <w:left w:val="single" w:sz="4" w:space="0" w:color="000000"/>
              <w:bottom w:val="single" w:sz="4" w:space="0" w:color="000000"/>
              <w:right w:val="single" w:sz="4" w:space="0" w:color="000000"/>
            </w:tcBorders>
          </w:tcPr>
          <w:p w14:paraId="36B440D4" w14:textId="77777777" w:rsidR="00A81DEA" w:rsidRPr="00A81DEA" w:rsidRDefault="00A81DEA" w:rsidP="008C26D3">
            <w:pPr>
              <w:jc w:val="both"/>
              <w:rPr>
                <w:rFonts w:ascii="Times New Roman" w:hAnsi="Times New Roman"/>
                <w:sz w:val="18"/>
                <w:szCs w:val="18"/>
              </w:rPr>
            </w:pPr>
            <w:r w:rsidRPr="00A81DEA">
              <w:rPr>
                <w:rFonts w:ascii="Times New Roman" w:eastAsia="Tahoma" w:hAnsi="Times New Roman"/>
                <w:sz w:val="18"/>
                <w:szCs w:val="18"/>
              </w:rPr>
              <w:t>wyjaśnić zasad doboru</w:t>
            </w:r>
            <w:r w:rsidR="0064285C">
              <w:rPr>
                <w:rFonts w:ascii="Times New Roman" w:eastAsia="Tahoma" w:hAnsi="Times New Roman"/>
                <w:sz w:val="18"/>
                <w:szCs w:val="18"/>
              </w:rPr>
              <w:t xml:space="preserve"> surowców kosmetycz</w:t>
            </w:r>
            <w:r w:rsidRPr="00A81DEA">
              <w:rPr>
                <w:rFonts w:ascii="Times New Roman" w:eastAsia="Tahoma" w:hAnsi="Times New Roman"/>
                <w:sz w:val="18"/>
                <w:szCs w:val="18"/>
              </w:rPr>
              <w:t xml:space="preserve">nych i wytwarzania danej formulacji kosmetycznej o określonym profilu działania oraz warunki przechowywania i czynniki wpływające na ich trwałość </w:t>
            </w:r>
          </w:p>
        </w:tc>
        <w:tc>
          <w:tcPr>
            <w:tcW w:w="1984" w:type="dxa"/>
            <w:tcBorders>
              <w:top w:val="single" w:sz="4" w:space="0" w:color="000000"/>
              <w:left w:val="single" w:sz="4" w:space="0" w:color="000000"/>
              <w:bottom w:val="single" w:sz="4" w:space="0" w:color="000000"/>
              <w:right w:val="single" w:sz="4" w:space="0" w:color="000000"/>
            </w:tcBorders>
          </w:tcPr>
          <w:p w14:paraId="3C27E599" w14:textId="77777777" w:rsidR="00A81DEA" w:rsidRPr="00A81DEA" w:rsidRDefault="00A81DEA" w:rsidP="008C26D3">
            <w:pPr>
              <w:ind w:left="6" w:hanging="6"/>
              <w:jc w:val="both"/>
              <w:rPr>
                <w:rFonts w:ascii="Times New Roman" w:hAnsi="Times New Roman"/>
                <w:sz w:val="18"/>
                <w:szCs w:val="18"/>
              </w:rPr>
            </w:pPr>
            <w:r w:rsidRPr="00A81DEA">
              <w:rPr>
                <w:rFonts w:ascii="Times New Roman" w:eastAsia="Tahoma" w:hAnsi="Times New Roman"/>
                <w:sz w:val="18"/>
                <w:szCs w:val="18"/>
              </w:rPr>
              <w:t>wyjaśnić ogólnie zasady doboru surowców kosme</w:t>
            </w:r>
            <w:r w:rsidR="008C26D3">
              <w:rPr>
                <w:rFonts w:ascii="Times New Roman" w:eastAsia="Tahoma" w:hAnsi="Times New Roman"/>
                <w:sz w:val="18"/>
                <w:szCs w:val="18"/>
              </w:rPr>
              <w:t>tycznych i wy</w:t>
            </w:r>
            <w:r w:rsidRPr="00A81DEA">
              <w:rPr>
                <w:rFonts w:ascii="Times New Roman" w:eastAsia="Tahoma" w:hAnsi="Times New Roman"/>
                <w:sz w:val="18"/>
                <w:szCs w:val="18"/>
              </w:rPr>
              <w:t xml:space="preserve">twarzania danej formulacji kosmetycznej o określonym profilu działania oraz warunki przechowywania  </w:t>
            </w:r>
          </w:p>
          <w:p w14:paraId="619FFD97" w14:textId="77777777" w:rsidR="00A81DEA" w:rsidRPr="00A81DEA" w:rsidRDefault="00A81DEA" w:rsidP="0064285C">
            <w:pPr>
              <w:ind w:left="10"/>
              <w:jc w:val="both"/>
              <w:rPr>
                <w:rFonts w:ascii="Times New Roman" w:hAnsi="Times New Roman"/>
                <w:sz w:val="18"/>
                <w:szCs w:val="18"/>
              </w:rPr>
            </w:pPr>
            <w:r w:rsidRPr="00A81DEA">
              <w:rPr>
                <w:rFonts w:ascii="Times New Roman" w:eastAsia="Tahoma" w:hAnsi="Times New Roman"/>
                <w:sz w:val="18"/>
                <w:szCs w:val="18"/>
              </w:rPr>
              <w:t xml:space="preserve">i czynniki wpływające na ich trwałość </w:t>
            </w:r>
          </w:p>
        </w:tc>
        <w:tc>
          <w:tcPr>
            <w:tcW w:w="2127" w:type="dxa"/>
            <w:tcBorders>
              <w:top w:val="single" w:sz="4" w:space="0" w:color="000000"/>
              <w:left w:val="single" w:sz="4" w:space="0" w:color="000000"/>
              <w:bottom w:val="single" w:sz="4" w:space="0" w:color="000000"/>
              <w:right w:val="single" w:sz="4" w:space="0" w:color="000000"/>
            </w:tcBorders>
          </w:tcPr>
          <w:p w14:paraId="51D06FFB" w14:textId="77777777" w:rsidR="00A81DEA" w:rsidRPr="00A81DEA" w:rsidRDefault="00A81DEA" w:rsidP="0064285C">
            <w:pPr>
              <w:jc w:val="both"/>
              <w:rPr>
                <w:rFonts w:ascii="Times New Roman" w:hAnsi="Times New Roman"/>
                <w:sz w:val="18"/>
                <w:szCs w:val="18"/>
              </w:rPr>
            </w:pPr>
            <w:r w:rsidRPr="00A81DEA">
              <w:rPr>
                <w:rFonts w:ascii="Times New Roman" w:eastAsia="Tahoma" w:hAnsi="Times New Roman"/>
                <w:sz w:val="18"/>
                <w:szCs w:val="18"/>
              </w:rPr>
              <w:t>wyjaśnić zasady doboru surowców kosmetycznych i wytwarzania danej formula</w:t>
            </w:r>
            <w:r w:rsidR="008C26D3">
              <w:rPr>
                <w:rFonts w:ascii="Times New Roman" w:eastAsia="Tahoma" w:hAnsi="Times New Roman"/>
                <w:sz w:val="18"/>
                <w:szCs w:val="18"/>
              </w:rPr>
              <w:t>cji ko</w:t>
            </w:r>
            <w:r w:rsidRPr="00A81DEA">
              <w:rPr>
                <w:rFonts w:ascii="Times New Roman" w:eastAsia="Tahoma" w:hAnsi="Times New Roman"/>
                <w:sz w:val="18"/>
                <w:szCs w:val="18"/>
              </w:rPr>
              <w:t xml:space="preserve">smetycznej o określonym profilu działania oraz warunki przechowywania i czynniki wpływające na ich </w:t>
            </w:r>
          </w:p>
          <w:p w14:paraId="4464E020" w14:textId="77777777" w:rsidR="00A81DEA" w:rsidRPr="00A81DEA" w:rsidRDefault="00A81DEA" w:rsidP="0064285C">
            <w:pPr>
              <w:jc w:val="both"/>
              <w:rPr>
                <w:rFonts w:ascii="Times New Roman" w:hAnsi="Times New Roman"/>
                <w:sz w:val="18"/>
                <w:szCs w:val="18"/>
              </w:rPr>
            </w:pPr>
            <w:r w:rsidRPr="00A81DEA">
              <w:rPr>
                <w:rFonts w:ascii="Times New Roman" w:eastAsia="Tahoma" w:hAnsi="Times New Roman"/>
                <w:sz w:val="18"/>
                <w:szCs w:val="18"/>
              </w:rPr>
              <w:t xml:space="preserve">trwałość w stopniu dobrym </w:t>
            </w:r>
          </w:p>
        </w:tc>
        <w:tc>
          <w:tcPr>
            <w:tcW w:w="2268" w:type="dxa"/>
            <w:tcBorders>
              <w:top w:val="single" w:sz="4" w:space="0" w:color="000000"/>
              <w:left w:val="single" w:sz="4" w:space="0" w:color="000000"/>
              <w:bottom w:val="single" w:sz="4" w:space="0" w:color="000000"/>
              <w:right w:val="single" w:sz="4" w:space="0" w:color="000000"/>
            </w:tcBorders>
          </w:tcPr>
          <w:p w14:paraId="6CF713B3" w14:textId="77777777" w:rsidR="00A81DEA" w:rsidRPr="00A81DEA" w:rsidRDefault="00A81DEA" w:rsidP="008C26D3">
            <w:pPr>
              <w:ind w:left="-17"/>
              <w:jc w:val="both"/>
              <w:rPr>
                <w:rFonts w:ascii="Times New Roman" w:hAnsi="Times New Roman"/>
                <w:sz w:val="18"/>
                <w:szCs w:val="18"/>
              </w:rPr>
            </w:pPr>
            <w:r w:rsidRPr="00A81DEA">
              <w:rPr>
                <w:rFonts w:ascii="Times New Roman" w:eastAsia="Tahoma" w:hAnsi="Times New Roman"/>
                <w:sz w:val="18"/>
                <w:szCs w:val="18"/>
              </w:rPr>
              <w:t xml:space="preserve"> wyjaśnić zasady doboru su</w:t>
            </w:r>
            <w:r w:rsidR="008C26D3">
              <w:rPr>
                <w:rFonts w:ascii="Times New Roman" w:eastAsia="Tahoma" w:hAnsi="Times New Roman"/>
                <w:sz w:val="18"/>
                <w:szCs w:val="18"/>
              </w:rPr>
              <w:t>rowców kosmetycz</w:t>
            </w:r>
            <w:r w:rsidRPr="00A81DEA">
              <w:rPr>
                <w:rFonts w:ascii="Times New Roman" w:eastAsia="Tahoma" w:hAnsi="Times New Roman"/>
                <w:sz w:val="18"/>
                <w:szCs w:val="18"/>
              </w:rPr>
              <w:t xml:space="preserve">nych i wytwarzania danej formulacji kosmetycznej o określonym profilu działania oraz warunki przechowywania i czynniki wpływające na ich </w:t>
            </w:r>
          </w:p>
          <w:p w14:paraId="5DBB9F54" w14:textId="77777777" w:rsidR="00A81DEA" w:rsidRPr="00A81DEA" w:rsidRDefault="00A81DEA" w:rsidP="0064285C">
            <w:pPr>
              <w:jc w:val="both"/>
              <w:rPr>
                <w:rFonts w:ascii="Times New Roman" w:hAnsi="Times New Roman"/>
                <w:sz w:val="18"/>
                <w:szCs w:val="18"/>
              </w:rPr>
            </w:pPr>
            <w:r w:rsidRPr="00A81DEA">
              <w:rPr>
                <w:rFonts w:ascii="Times New Roman" w:eastAsia="Tahoma" w:hAnsi="Times New Roman"/>
                <w:sz w:val="18"/>
                <w:szCs w:val="18"/>
              </w:rPr>
              <w:t xml:space="preserve">trwałość w stopniu bardzo dobrym </w:t>
            </w:r>
          </w:p>
        </w:tc>
      </w:tr>
      <w:tr w:rsidR="00A81DEA" w14:paraId="01FEA567" w14:textId="77777777" w:rsidTr="0064285C">
        <w:trPr>
          <w:trHeight w:val="652"/>
        </w:trPr>
        <w:tc>
          <w:tcPr>
            <w:tcW w:w="1134" w:type="dxa"/>
            <w:tcBorders>
              <w:top w:val="single" w:sz="4" w:space="0" w:color="000000"/>
              <w:left w:val="single" w:sz="4" w:space="0" w:color="000000"/>
              <w:bottom w:val="single" w:sz="4" w:space="0" w:color="000000"/>
              <w:right w:val="single" w:sz="4" w:space="0" w:color="000000"/>
            </w:tcBorders>
            <w:vAlign w:val="center"/>
            <w:hideMark/>
          </w:tcPr>
          <w:p w14:paraId="7AFDD572" w14:textId="77777777" w:rsidR="00A81DEA" w:rsidRDefault="00A81DEA">
            <w:pPr>
              <w:ind w:left="4"/>
              <w:jc w:val="center"/>
              <w:rPr>
                <w:rFonts w:ascii="Times New Roman" w:hAnsi="Times New Roman"/>
                <w:lang w:eastAsia="pl-PL"/>
              </w:rPr>
            </w:pPr>
            <w:r>
              <w:rPr>
                <w:rFonts w:ascii="Times New Roman" w:eastAsia="Tahoma" w:hAnsi="Times New Roman"/>
                <w:sz w:val="20"/>
                <w:lang w:eastAsia="pl-PL"/>
              </w:rPr>
              <w:t xml:space="preserve">P_K01 </w:t>
            </w:r>
          </w:p>
        </w:tc>
        <w:tc>
          <w:tcPr>
            <w:tcW w:w="1985" w:type="dxa"/>
            <w:tcBorders>
              <w:top w:val="single" w:sz="4" w:space="0" w:color="000000"/>
              <w:left w:val="single" w:sz="4" w:space="0" w:color="000000"/>
              <w:bottom w:val="single" w:sz="4" w:space="0" w:color="000000"/>
              <w:right w:val="single" w:sz="4" w:space="0" w:color="000000"/>
            </w:tcBorders>
          </w:tcPr>
          <w:p w14:paraId="76F27DF5" w14:textId="77777777" w:rsidR="00A81DEA" w:rsidRPr="00A81DEA" w:rsidRDefault="008C26D3" w:rsidP="008C26D3">
            <w:pPr>
              <w:jc w:val="both"/>
              <w:rPr>
                <w:rFonts w:ascii="Times New Roman" w:hAnsi="Times New Roman"/>
                <w:sz w:val="18"/>
                <w:szCs w:val="18"/>
              </w:rPr>
            </w:pPr>
            <w:r>
              <w:rPr>
                <w:rFonts w:ascii="Times New Roman" w:eastAsia="Tahoma" w:hAnsi="Times New Roman"/>
                <w:sz w:val="18"/>
                <w:szCs w:val="18"/>
              </w:rPr>
              <w:t>nie potrafi rozwiązywać problemów poja</w:t>
            </w:r>
            <w:r w:rsidR="00A81DEA" w:rsidRPr="00A81DEA">
              <w:rPr>
                <w:rFonts w:ascii="Times New Roman" w:eastAsia="Tahoma" w:hAnsi="Times New Roman"/>
                <w:sz w:val="18"/>
                <w:szCs w:val="18"/>
              </w:rPr>
              <w:t>wiających</w:t>
            </w:r>
            <w:r>
              <w:rPr>
                <w:rFonts w:ascii="Times New Roman" w:eastAsia="Tahoma" w:hAnsi="Times New Roman"/>
                <w:sz w:val="18"/>
                <w:szCs w:val="18"/>
              </w:rPr>
              <w:t xml:space="preserve"> się podczas wykonywania czynno</w:t>
            </w:r>
            <w:r w:rsidR="00A81DEA" w:rsidRPr="00A81DEA">
              <w:rPr>
                <w:rFonts w:ascii="Times New Roman" w:eastAsia="Tahoma" w:hAnsi="Times New Roman"/>
                <w:sz w:val="18"/>
                <w:szCs w:val="18"/>
              </w:rPr>
              <w:t xml:space="preserve">ści zawodowych kosmetologa </w:t>
            </w:r>
          </w:p>
        </w:tc>
        <w:tc>
          <w:tcPr>
            <w:tcW w:w="1984" w:type="dxa"/>
            <w:tcBorders>
              <w:top w:val="single" w:sz="4" w:space="0" w:color="000000"/>
              <w:left w:val="single" w:sz="4" w:space="0" w:color="000000"/>
              <w:bottom w:val="single" w:sz="4" w:space="0" w:color="000000"/>
              <w:right w:val="single" w:sz="4" w:space="0" w:color="000000"/>
            </w:tcBorders>
          </w:tcPr>
          <w:p w14:paraId="4FD72766" w14:textId="77777777" w:rsidR="00A81DEA" w:rsidRPr="00A81DEA" w:rsidRDefault="00A81DEA" w:rsidP="008C26D3">
            <w:pPr>
              <w:jc w:val="both"/>
              <w:rPr>
                <w:rFonts w:ascii="Times New Roman" w:hAnsi="Times New Roman"/>
                <w:sz w:val="18"/>
                <w:szCs w:val="18"/>
              </w:rPr>
            </w:pPr>
            <w:r w:rsidRPr="00A81DEA">
              <w:rPr>
                <w:rFonts w:ascii="Times New Roman" w:eastAsia="Tahoma" w:hAnsi="Times New Roman"/>
                <w:sz w:val="18"/>
                <w:szCs w:val="18"/>
              </w:rPr>
              <w:t xml:space="preserve">potrafi rozwiązywać sytuacje problemowe podczas wykonywania czynności zawodowych kosmetologa </w:t>
            </w:r>
          </w:p>
          <w:p w14:paraId="0C0F5697" w14:textId="77777777" w:rsidR="00A81DEA" w:rsidRPr="00A81DEA" w:rsidRDefault="00A81DEA" w:rsidP="0064285C">
            <w:pPr>
              <w:ind w:left="2"/>
              <w:jc w:val="both"/>
              <w:rPr>
                <w:rFonts w:ascii="Times New Roman" w:hAnsi="Times New Roman"/>
                <w:sz w:val="18"/>
                <w:szCs w:val="18"/>
              </w:rPr>
            </w:pPr>
            <w:r w:rsidRPr="00A81DEA">
              <w:rPr>
                <w:rFonts w:ascii="Times New Roman" w:eastAsia="Tahoma" w:hAnsi="Times New Roman"/>
                <w:sz w:val="18"/>
                <w:szCs w:val="18"/>
              </w:rPr>
              <w:t xml:space="preserve">popełniając pewne </w:t>
            </w:r>
          </w:p>
          <w:p w14:paraId="43798CDD" w14:textId="77777777" w:rsidR="00A81DEA" w:rsidRPr="00A81DEA" w:rsidRDefault="00A81DEA" w:rsidP="0064285C">
            <w:pPr>
              <w:ind w:left="3"/>
              <w:jc w:val="both"/>
              <w:rPr>
                <w:rFonts w:ascii="Times New Roman" w:hAnsi="Times New Roman"/>
                <w:sz w:val="18"/>
                <w:szCs w:val="18"/>
              </w:rPr>
            </w:pPr>
            <w:r w:rsidRPr="00A81DEA">
              <w:rPr>
                <w:rFonts w:ascii="Times New Roman" w:eastAsia="Tahoma" w:hAnsi="Times New Roman"/>
                <w:sz w:val="18"/>
                <w:szCs w:val="18"/>
              </w:rPr>
              <w:t xml:space="preserve">błędy </w:t>
            </w:r>
          </w:p>
        </w:tc>
        <w:tc>
          <w:tcPr>
            <w:tcW w:w="2127" w:type="dxa"/>
            <w:tcBorders>
              <w:top w:val="single" w:sz="4" w:space="0" w:color="000000"/>
              <w:left w:val="single" w:sz="4" w:space="0" w:color="000000"/>
              <w:bottom w:val="single" w:sz="4" w:space="0" w:color="000000"/>
              <w:right w:val="single" w:sz="4" w:space="0" w:color="000000"/>
            </w:tcBorders>
          </w:tcPr>
          <w:p w14:paraId="291DC1FE" w14:textId="77777777" w:rsidR="00A81DEA" w:rsidRPr="00A81DEA" w:rsidRDefault="00A81DEA" w:rsidP="008C26D3">
            <w:pPr>
              <w:jc w:val="both"/>
              <w:rPr>
                <w:rFonts w:ascii="Times New Roman" w:hAnsi="Times New Roman"/>
                <w:sz w:val="18"/>
                <w:szCs w:val="18"/>
              </w:rPr>
            </w:pPr>
            <w:r w:rsidRPr="00A81DEA">
              <w:rPr>
                <w:rFonts w:ascii="Times New Roman" w:eastAsia="Tahoma" w:hAnsi="Times New Roman"/>
                <w:sz w:val="18"/>
                <w:szCs w:val="18"/>
              </w:rPr>
              <w:t xml:space="preserve">potrafi rozwiązywać większość sytuacji problemowych podczas wykonywania </w:t>
            </w:r>
          </w:p>
          <w:p w14:paraId="75A80097" w14:textId="77777777" w:rsidR="00A81DEA" w:rsidRPr="00A81DEA" w:rsidRDefault="00A81DEA" w:rsidP="008C26D3">
            <w:pPr>
              <w:ind w:left="18" w:right="17"/>
              <w:jc w:val="both"/>
              <w:rPr>
                <w:rFonts w:ascii="Times New Roman" w:hAnsi="Times New Roman"/>
                <w:sz w:val="18"/>
                <w:szCs w:val="18"/>
              </w:rPr>
            </w:pPr>
            <w:r w:rsidRPr="00A81DEA">
              <w:rPr>
                <w:rFonts w:ascii="Times New Roman" w:eastAsia="Tahoma" w:hAnsi="Times New Roman"/>
                <w:sz w:val="18"/>
                <w:szCs w:val="18"/>
              </w:rPr>
              <w:t>czynności zawodowych kosmetologa bez popełnia</w:t>
            </w:r>
            <w:r w:rsidR="008C26D3">
              <w:rPr>
                <w:rFonts w:ascii="Times New Roman" w:eastAsia="Tahoma" w:hAnsi="Times New Roman"/>
                <w:sz w:val="18"/>
                <w:szCs w:val="18"/>
              </w:rPr>
              <w:t>nia błę</w:t>
            </w:r>
            <w:r w:rsidRPr="00A81DEA">
              <w:rPr>
                <w:rFonts w:ascii="Times New Roman" w:eastAsia="Tahoma" w:hAnsi="Times New Roman"/>
                <w:sz w:val="18"/>
                <w:szCs w:val="18"/>
              </w:rPr>
              <w:t xml:space="preserve">dów </w:t>
            </w:r>
          </w:p>
        </w:tc>
        <w:tc>
          <w:tcPr>
            <w:tcW w:w="2268" w:type="dxa"/>
            <w:tcBorders>
              <w:top w:val="single" w:sz="4" w:space="0" w:color="000000"/>
              <w:left w:val="single" w:sz="4" w:space="0" w:color="000000"/>
              <w:bottom w:val="single" w:sz="4" w:space="0" w:color="000000"/>
              <w:right w:val="single" w:sz="4" w:space="0" w:color="000000"/>
            </w:tcBorders>
          </w:tcPr>
          <w:p w14:paraId="492BA075" w14:textId="77777777" w:rsidR="00A81DEA" w:rsidRPr="00A81DEA" w:rsidRDefault="00A81DEA" w:rsidP="008C26D3">
            <w:pPr>
              <w:ind w:left="5"/>
              <w:jc w:val="both"/>
              <w:rPr>
                <w:rFonts w:ascii="Times New Roman" w:hAnsi="Times New Roman"/>
                <w:sz w:val="18"/>
                <w:szCs w:val="18"/>
              </w:rPr>
            </w:pPr>
            <w:r w:rsidRPr="00A81DEA">
              <w:rPr>
                <w:rFonts w:ascii="Times New Roman" w:eastAsia="Tahoma" w:hAnsi="Times New Roman"/>
                <w:sz w:val="18"/>
                <w:szCs w:val="18"/>
              </w:rPr>
              <w:t xml:space="preserve">potrafi rozwiązywać problemy wynikające  </w:t>
            </w:r>
            <w:r w:rsidR="008C26D3">
              <w:rPr>
                <w:rFonts w:ascii="Times New Roman" w:eastAsia="Tahoma" w:hAnsi="Times New Roman"/>
                <w:sz w:val="18"/>
                <w:szCs w:val="18"/>
              </w:rPr>
              <w:t>z wykonywania czynno</w:t>
            </w:r>
            <w:r w:rsidRPr="00A81DEA">
              <w:rPr>
                <w:rFonts w:ascii="Times New Roman" w:eastAsia="Tahoma" w:hAnsi="Times New Roman"/>
                <w:sz w:val="18"/>
                <w:szCs w:val="18"/>
              </w:rPr>
              <w:t xml:space="preserve">ści zawodowych kosmetologa i wyciąga na ich </w:t>
            </w:r>
          </w:p>
          <w:p w14:paraId="29B78F3B" w14:textId="77777777" w:rsidR="00A81DEA" w:rsidRPr="00A81DEA" w:rsidRDefault="00A81DEA" w:rsidP="0064285C">
            <w:pPr>
              <w:jc w:val="both"/>
              <w:rPr>
                <w:rFonts w:ascii="Times New Roman" w:hAnsi="Times New Roman"/>
                <w:sz w:val="18"/>
                <w:szCs w:val="18"/>
              </w:rPr>
            </w:pPr>
            <w:r w:rsidRPr="00A81DEA">
              <w:rPr>
                <w:rFonts w:ascii="Times New Roman" w:eastAsia="Tahoma" w:hAnsi="Times New Roman"/>
                <w:sz w:val="18"/>
                <w:szCs w:val="18"/>
              </w:rPr>
              <w:t xml:space="preserve">podstawie wnioski na przyszłość </w:t>
            </w:r>
          </w:p>
        </w:tc>
      </w:tr>
      <w:tr w:rsidR="00A81DEA" w14:paraId="0E4363A7" w14:textId="77777777" w:rsidTr="0064285C">
        <w:trPr>
          <w:trHeight w:val="652"/>
        </w:trPr>
        <w:tc>
          <w:tcPr>
            <w:tcW w:w="1134" w:type="dxa"/>
            <w:tcBorders>
              <w:top w:val="single" w:sz="4" w:space="0" w:color="000000"/>
              <w:left w:val="single" w:sz="4" w:space="0" w:color="000000"/>
              <w:bottom w:val="single" w:sz="4" w:space="0" w:color="000000"/>
              <w:right w:val="single" w:sz="4" w:space="0" w:color="000000"/>
            </w:tcBorders>
            <w:vAlign w:val="center"/>
          </w:tcPr>
          <w:p w14:paraId="211C012A" w14:textId="77777777" w:rsidR="00A81DEA" w:rsidRDefault="00A81DEA" w:rsidP="00050DEF">
            <w:pPr>
              <w:ind w:left="4"/>
              <w:jc w:val="center"/>
              <w:rPr>
                <w:rFonts w:ascii="Times New Roman" w:hAnsi="Times New Roman"/>
                <w:lang w:eastAsia="pl-PL"/>
              </w:rPr>
            </w:pPr>
            <w:r>
              <w:rPr>
                <w:rFonts w:ascii="Times New Roman" w:eastAsia="Tahoma" w:hAnsi="Times New Roman"/>
                <w:sz w:val="20"/>
                <w:lang w:eastAsia="pl-PL"/>
              </w:rPr>
              <w:t xml:space="preserve">P_K02 </w:t>
            </w:r>
          </w:p>
        </w:tc>
        <w:tc>
          <w:tcPr>
            <w:tcW w:w="1985" w:type="dxa"/>
            <w:tcBorders>
              <w:top w:val="single" w:sz="4" w:space="0" w:color="000000"/>
              <w:left w:val="single" w:sz="4" w:space="0" w:color="000000"/>
              <w:bottom w:val="single" w:sz="4" w:space="0" w:color="000000"/>
              <w:right w:val="single" w:sz="4" w:space="0" w:color="000000"/>
            </w:tcBorders>
          </w:tcPr>
          <w:p w14:paraId="4A656A32" w14:textId="77777777" w:rsidR="00A81DEA" w:rsidRPr="00A81DEA" w:rsidRDefault="00A81DEA" w:rsidP="008C26D3">
            <w:pPr>
              <w:jc w:val="both"/>
              <w:rPr>
                <w:rFonts w:ascii="Times New Roman" w:hAnsi="Times New Roman"/>
                <w:sz w:val="18"/>
                <w:szCs w:val="18"/>
              </w:rPr>
            </w:pPr>
            <w:r w:rsidRPr="00A81DEA">
              <w:rPr>
                <w:rFonts w:ascii="Times New Roman" w:eastAsia="Tahoma" w:hAnsi="Times New Roman"/>
                <w:sz w:val="18"/>
                <w:szCs w:val="18"/>
              </w:rPr>
              <w:t xml:space="preserve">nie zna zasad bezpieczeństwa i higieny pracy obowiązujących </w:t>
            </w:r>
            <w:r w:rsidR="008C26D3">
              <w:rPr>
                <w:rFonts w:ascii="Times New Roman" w:eastAsia="Tahoma" w:hAnsi="Times New Roman"/>
                <w:sz w:val="18"/>
                <w:szCs w:val="18"/>
              </w:rPr>
              <w:t>w zawodzie kosmeto</w:t>
            </w:r>
            <w:r w:rsidRPr="00A81DEA">
              <w:rPr>
                <w:rFonts w:ascii="Times New Roman" w:eastAsia="Tahoma" w:hAnsi="Times New Roman"/>
                <w:sz w:val="18"/>
                <w:szCs w:val="18"/>
              </w:rPr>
              <w:t xml:space="preserve">loga </w:t>
            </w:r>
          </w:p>
        </w:tc>
        <w:tc>
          <w:tcPr>
            <w:tcW w:w="1984" w:type="dxa"/>
            <w:tcBorders>
              <w:top w:val="single" w:sz="4" w:space="0" w:color="000000"/>
              <w:left w:val="single" w:sz="4" w:space="0" w:color="000000"/>
              <w:bottom w:val="single" w:sz="4" w:space="0" w:color="000000"/>
              <w:right w:val="single" w:sz="4" w:space="0" w:color="000000"/>
            </w:tcBorders>
          </w:tcPr>
          <w:p w14:paraId="2FA7EB03" w14:textId="77777777" w:rsidR="00A81DEA" w:rsidRPr="00A81DEA" w:rsidRDefault="008C26D3" w:rsidP="008C26D3">
            <w:pPr>
              <w:ind w:right="2"/>
              <w:jc w:val="both"/>
              <w:rPr>
                <w:rFonts w:ascii="Times New Roman" w:hAnsi="Times New Roman"/>
                <w:sz w:val="18"/>
                <w:szCs w:val="18"/>
              </w:rPr>
            </w:pPr>
            <w:r>
              <w:rPr>
                <w:rFonts w:ascii="Times New Roman" w:eastAsia="Tahoma" w:hAnsi="Times New Roman"/>
                <w:sz w:val="18"/>
                <w:szCs w:val="18"/>
              </w:rPr>
              <w:t>zna zasady bezpie</w:t>
            </w:r>
            <w:r w:rsidR="00A81DEA" w:rsidRPr="00A81DEA">
              <w:rPr>
                <w:rFonts w:ascii="Times New Roman" w:eastAsia="Tahoma" w:hAnsi="Times New Roman"/>
                <w:sz w:val="18"/>
                <w:szCs w:val="18"/>
              </w:rPr>
              <w:t xml:space="preserve">czeństwa i higieny pracy obowiązujące  w zawodzie kosmetologa zapewniające bezpieczeństwo swoje i otoczenia </w:t>
            </w:r>
          </w:p>
        </w:tc>
        <w:tc>
          <w:tcPr>
            <w:tcW w:w="2127" w:type="dxa"/>
            <w:tcBorders>
              <w:top w:val="single" w:sz="4" w:space="0" w:color="000000"/>
              <w:left w:val="single" w:sz="4" w:space="0" w:color="000000"/>
              <w:bottom w:val="single" w:sz="4" w:space="0" w:color="000000"/>
              <w:right w:val="single" w:sz="4" w:space="0" w:color="000000"/>
            </w:tcBorders>
          </w:tcPr>
          <w:p w14:paraId="57EFACAD" w14:textId="77777777" w:rsidR="00A81DEA" w:rsidRPr="00A81DEA" w:rsidRDefault="00A81DEA" w:rsidP="008C26D3">
            <w:pPr>
              <w:ind w:left="2"/>
              <w:jc w:val="both"/>
              <w:rPr>
                <w:rFonts w:ascii="Times New Roman" w:hAnsi="Times New Roman"/>
                <w:sz w:val="18"/>
                <w:szCs w:val="18"/>
              </w:rPr>
            </w:pPr>
            <w:r w:rsidRPr="00A81DEA">
              <w:rPr>
                <w:rFonts w:ascii="Times New Roman" w:eastAsia="Tahoma" w:hAnsi="Times New Roman"/>
                <w:sz w:val="18"/>
                <w:szCs w:val="18"/>
              </w:rPr>
              <w:t>przestrzega zasad bezpie</w:t>
            </w:r>
            <w:r w:rsidR="008C26D3">
              <w:rPr>
                <w:rFonts w:ascii="Times New Roman" w:eastAsia="Tahoma" w:hAnsi="Times New Roman"/>
                <w:sz w:val="18"/>
                <w:szCs w:val="18"/>
              </w:rPr>
              <w:t>czeństwa i hi</w:t>
            </w:r>
            <w:r w:rsidRPr="00A81DEA">
              <w:rPr>
                <w:rFonts w:ascii="Times New Roman" w:eastAsia="Tahoma" w:hAnsi="Times New Roman"/>
                <w:sz w:val="18"/>
                <w:szCs w:val="18"/>
              </w:rPr>
              <w:t xml:space="preserve">gieny </w:t>
            </w:r>
            <w:r w:rsidR="008C26D3">
              <w:rPr>
                <w:rFonts w:ascii="Times New Roman" w:eastAsia="Tahoma" w:hAnsi="Times New Roman"/>
                <w:sz w:val="18"/>
                <w:szCs w:val="18"/>
              </w:rPr>
              <w:t>pracy ze szczególnym uwzględnie</w:t>
            </w:r>
            <w:r w:rsidRPr="00A81DEA">
              <w:rPr>
                <w:rFonts w:ascii="Times New Roman" w:eastAsia="Tahoma" w:hAnsi="Times New Roman"/>
                <w:sz w:val="18"/>
                <w:szCs w:val="18"/>
              </w:rPr>
              <w:t xml:space="preserve">niem bezpieczeństwa swojego i otoczenia, potrafi je zastosować ale popełnia błędy </w:t>
            </w:r>
          </w:p>
        </w:tc>
        <w:tc>
          <w:tcPr>
            <w:tcW w:w="2268" w:type="dxa"/>
            <w:tcBorders>
              <w:top w:val="single" w:sz="4" w:space="0" w:color="000000"/>
              <w:left w:val="single" w:sz="4" w:space="0" w:color="000000"/>
              <w:bottom w:val="single" w:sz="4" w:space="0" w:color="000000"/>
              <w:right w:val="single" w:sz="4" w:space="0" w:color="000000"/>
            </w:tcBorders>
          </w:tcPr>
          <w:p w14:paraId="20C059D7" w14:textId="77777777" w:rsidR="00A81DEA" w:rsidRPr="00A81DEA" w:rsidRDefault="00A81DEA" w:rsidP="008C26D3">
            <w:pPr>
              <w:jc w:val="both"/>
              <w:rPr>
                <w:rFonts w:ascii="Times New Roman" w:hAnsi="Times New Roman"/>
                <w:sz w:val="18"/>
                <w:szCs w:val="18"/>
              </w:rPr>
            </w:pPr>
            <w:r w:rsidRPr="00A81DEA">
              <w:rPr>
                <w:rFonts w:ascii="Times New Roman" w:eastAsia="Tahoma" w:hAnsi="Times New Roman"/>
                <w:sz w:val="18"/>
                <w:szCs w:val="18"/>
              </w:rPr>
              <w:t xml:space="preserve">przestrzega zasad bezpieczeństwa i higieny pracy ze szczególnym uwzględnieniem bezpieczeństwa swojego i otoczenia, poprawnie stosuje te zasady w praktyce zwracając uwagę na stosowanie zasad bhp przez innych </w:t>
            </w:r>
          </w:p>
        </w:tc>
      </w:tr>
    </w:tbl>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5"/>
        <w:gridCol w:w="2126"/>
        <w:gridCol w:w="2127"/>
      </w:tblGrid>
      <w:tr w:rsidR="00F46366" w:rsidRPr="00553F89" w14:paraId="6034D7B1" w14:textId="77777777" w:rsidTr="00AC64C8">
        <w:trPr>
          <w:trHeight w:val="347"/>
        </w:trPr>
        <w:tc>
          <w:tcPr>
            <w:tcW w:w="9498" w:type="dxa"/>
            <w:gridSpan w:val="3"/>
            <w:tcBorders>
              <w:top w:val="single" w:sz="4" w:space="0" w:color="auto"/>
              <w:left w:val="single" w:sz="4" w:space="0" w:color="auto"/>
              <w:bottom w:val="single" w:sz="4" w:space="0" w:color="auto"/>
              <w:right w:val="single" w:sz="4" w:space="0" w:color="auto"/>
            </w:tcBorders>
            <w:shd w:val="clear" w:color="auto" w:fill="FFC000"/>
            <w:vAlign w:val="bottom"/>
          </w:tcPr>
          <w:p w14:paraId="4A52A947" w14:textId="77777777" w:rsidR="00F46366" w:rsidRPr="00553F89" w:rsidRDefault="00F46366" w:rsidP="00AC64C8">
            <w:pPr>
              <w:rPr>
                <w:rFonts w:eastAsia="Calibri"/>
                <w:b/>
                <w:bCs/>
              </w:rPr>
            </w:pPr>
            <w:r w:rsidRPr="00553F89">
              <w:rPr>
                <w:rFonts w:eastAsia="Calibri"/>
                <w:b/>
                <w:bCs/>
              </w:rPr>
              <w:t>Obciążenie pracą studenta - bilans punktów ECTS</w:t>
            </w:r>
          </w:p>
        </w:tc>
      </w:tr>
      <w:tr w:rsidR="00F46366" w:rsidRPr="00553F89" w14:paraId="0A447B2A" w14:textId="77777777" w:rsidTr="00AC64C8">
        <w:trPr>
          <w:trHeight w:val="200"/>
        </w:trPr>
        <w:tc>
          <w:tcPr>
            <w:tcW w:w="5245" w:type="dxa"/>
            <w:vMerge w:val="restart"/>
            <w:tcBorders>
              <w:top w:val="single" w:sz="4" w:space="0" w:color="auto"/>
              <w:left w:val="single" w:sz="4" w:space="0" w:color="auto"/>
              <w:right w:val="double" w:sz="4" w:space="0" w:color="auto"/>
            </w:tcBorders>
            <w:vAlign w:val="center"/>
          </w:tcPr>
          <w:p w14:paraId="66438567" w14:textId="77777777" w:rsidR="00F46366" w:rsidRPr="00553F89" w:rsidRDefault="00F46366" w:rsidP="00AC64C8">
            <w:pPr>
              <w:widowControl w:val="0"/>
              <w:spacing w:before="60" w:after="60"/>
              <w:rPr>
                <w:rFonts w:eastAsia="Calibri"/>
                <w:bCs/>
                <w:i/>
                <w:snapToGrid w:val="0"/>
                <w:lang w:eastAsia="pl-PL"/>
              </w:rPr>
            </w:pPr>
          </w:p>
        </w:tc>
        <w:tc>
          <w:tcPr>
            <w:tcW w:w="4253" w:type="dxa"/>
            <w:gridSpan w:val="2"/>
            <w:tcBorders>
              <w:top w:val="single" w:sz="4" w:space="0" w:color="auto"/>
              <w:left w:val="double" w:sz="4" w:space="0" w:color="auto"/>
              <w:bottom w:val="single" w:sz="4" w:space="0" w:color="auto"/>
              <w:right w:val="single" w:sz="4" w:space="0" w:color="auto"/>
            </w:tcBorders>
          </w:tcPr>
          <w:p w14:paraId="4761B408" w14:textId="77777777" w:rsidR="00F46366" w:rsidRPr="00553F89" w:rsidRDefault="00F46366" w:rsidP="00AC64C8">
            <w:pPr>
              <w:ind w:left="2"/>
              <w:rPr>
                <w:rFonts w:eastAsia="Calibri"/>
              </w:rPr>
            </w:pPr>
            <w:r w:rsidRPr="00553F89">
              <w:rPr>
                <w:rFonts w:eastAsia="Tahoma"/>
                <w:b/>
              </w:rPr>
              <w:t xml:space="preserve">Obciążenie studenta </w:t>
            </w:r>
          </w:p>
        </w:tc>
      </w:tr>
      <w:tr w:rsidR="00F46366" w:rsidRPr="00553F89" w14:paraId="04463250" w14:textId="77777777" w:rsidTr="00AC64C8">
        <w:trPr>
          <w:trHeight w:val="174"/>
        </w:trPr>
        <w:tc>
          <w:tcPr>
            <w:tcW w:w="5245" w:type="dxa"/>
            <w:vMerge/>
            <w:tcBorders>
              <w:left w:val="single" w:sz="4" w:space="0" w:color="auto"/>
              <w:bottom w:val="single" w:sz="4" w:space="0" w:color="auto"/>
              <w:right w:val="double" w:sz="4" w:space="0" w:color="auto"/>
            </w:tcBorders>
            <w:vAlign w:val="center"/>
          </w:tcPr>
          <w:p w14:paraId="0035AF16" w14:textId="77777777" w:rsidR="00F46366" w:rsidRPr="00553F89" w:rsidRDefault="00F46366" w:rsidP="00AC64C8">
            <w:pPr>
              <w:widowControl w:val="0"/>
              <w:spacing w:before="60" w:after="60"/>
              <w:rPr>
                <w:rFonts w:eastAsia="Calibri"/>
                <w:bCs/>
                <w:i/>
                <w:snapToGrid w:val="0"/>
                <w:lang w:eastAsia="pl-PL"/>
              </w:rPr>
            </w:pPr>
          </w:p>
        </w:tc>
        <w:tc>
          <w:tcPr>
            <w:tcW w:w="2126" w:type="dxa"/>
            <w:tcBorders>
              <w:top w:val="single" w:sz="4" w:space="0" w:color="auto"/>
              <w:left w:val="double" w:sz="4" w:space="0" w:color="auto"/>
              <w:bottom w:val="single" w:sz="4" w:space="0" w:color="auto"/>
              <w:right w:val="single" w:sz="4" w:space="0" w:color="auto"/>
            </w:tcBorders>
          </w:tcPr>
          <w:p w14:paraId="268A94A5" w14:textId="77777777" w:rsidR="00F46366" w:rsidRPr="00553F89" w:rsidRDefault="00F46366" w:rsidP="00AC64C8">
            <w:pPr>
              <w:ind w:left="1"/>
              <w:rPr>
                <w:rFonts w:eastAsia="Calibri"/>
              </w:rPr>
            </w:pPr>
            <w:r w:rsidRPr="00553F89">
              <w:rPr>
                <w:rFonts w:eastAsia="Tahoma"/>
                <w:b/>
              </w:rPr>
              <w:t xml:space="preserve">studia stacjonarne </w:t>
            </w:r>
          </w:p>
        </w:tc>
        <w:tc>
          <w:tcPr>
            <w:tcW w:w="2127" w:type="dxa"/>
            <w:tcBorders>
              <w:top w:val="single" w:sz="4" w:space="0" w:color="auto"/>
              <w:left w:val="single" w:sz="4" w:space="0" w:color="auto"/>
              <w:bottom w:val="single" w:sz="4" w:space="0" w:color="auto"/>
              <w:right w:val="single" w:sz="4" w:space="0" w:color="auto"/>
            </w:tcBorders>
            <w:vAlign w:val="center"/>
          </w:tcPr>
          <w:p w14:paraId="2D753385" w14:textId="77777777" w:rsidR="00F46366" w:rsidRPr="00553F89" w:rsidRDefault="00F46366" w:rsidP="00AC64C8">
            <w:pPr>
              <w:widowControl w:val="0"/>
              <w:rPr>
                <w:rFonts w:eastAsia="Calibri"/>
                <w:bCs/>
                <w:i/>
                <w:snapToGrid w:val="0"/>
                <w:lang w:eastAsia="pl-PL"/>
              </w:rPr>
            </w:pPr>
            <w:r w:rsidRPr="00553F89">
              <w:rPr>
                <w:rFonts w:eastAsia="Tahoma"/>
                <w:b/>
              </w:rPr>
              <w:t>studia niestacjonarne</w:t>
            </w:r>
          </w:p>
        </w:tc>
      </w:tr>
      <w:tr w:rsidR="00F46366" w:rsidRPr="00553F89" w14:paraId="186BFB61" w14:textId="77777777" w:rsidTr="00AC64C8">
        <w:trPr>
          <w:trHeight w:val="347"/>
        </w:trPr>
        <w:tc>
          <w:tcPr>
            <w:tcW w:w="9498" w:type="dxa"/>
            <w:gridSpan w:val="3"/>
            <w:tcBorders>
              <w:top w:val="single" w:sz="4" w:space="0" w:color="auto"/>
              <w:left w:val="single" w:sz="4" w:space="0" w:color="auto"/>
              <w:bottom w:val="single" w:sz="4" w:space="0" w:color="auto"/>
              <w:right w:val="single" w:sz="4" w:space="0" w:color="auto"/>
            </w:tcBorders>
            <w:vAlign w:val="center"/>
          </w:tcPr>
          <w:p w14:paraId="1404D4FF" w14:textId="77777777" w:rsidR="00F46366" w:rsidRPr="00553F89" w:rsidRDefault="00F46366" w:rsidP="00AC64C8">
            <w:pPr>
              <w:widowControl w:val="0"/>
              <w:spacing w:before="60" w:after="60"/>
              <w:rPr>
                <w:rFonts w:eastAsia="Calibri"/>
                <w:i/>
                <w:spacing w:val="-1"/>
                <w:lang w:eastAsia="pl-PL"/>
              </w:rPr>
            </w:pPr>
            <w:r w:rsidRPr="00553F89">
              <w:rPr>
                <w:rFonts w:eastAsia="Calibri"/>
                <w:bCs/>
                <w:i/>
                <w:snapToGrid w:val="0"/>
                <w:lang w:eastAsia="pl-PL"/>
              </w:rPr>
              <w:t>Godziny realizowane z bezpośrednim udziałem nauczyciela akademickiego:</w:t>
            </w:r>
          </w:p>
        </w:tc>
      </w:tr>
      <w:tr w:rsidR="00F46366" w:rsidRPr="00553F89" w14:paraId="1C945331" w14:textId="77777777" w:rsidTr="00AC64C8">
        <w:trPr>
          <w:trHeight w:val="275"/>
        </w:trPr>
        <w:tc>
          <w:tcPr>
            <w:tcW w:w="5245" w:type="dxa"/>
            <w:tcBorders>
              <w:top w:val="single" w:sz="4" w:space="0" w:color="auto"/>
              <w:left w:val="single" w:sz="4" w:space="0" w:color="auto"/>
              <w:bottom w:val="single" w:sz="4" w:space="0" w:color="auto"/>
              <w:right w:val="double" w:sz="4" w:space="0" w:color="auto"/>
            </w:tcBorders>
            <w:vAlign w:val="center"/>
          </w:tcPr>
          <w:p w14:paraId="01976952" w14:textId="77777777" w:rsidR="00F46366" w:rsidRPr="00553F89" w:rsidRDefault="00F46366" w:rsidP="00AC64C8">
            <w:pPr>
              <w:widowControl w:val="0"/>
              <w:ind w:left="-57" w:right="-57"/>
              <w:jc w:val="both"/>
              <w:rPr>
                <w:rFonts w:eastAsia="Calibri"/>
                <w:spacing w:val="-1"/>
                <w:lang w:eastAsia="pl-PL"/>
              </w:rPr>
            </w:pPr>
            <w:r w:rsidRPr="00553F89">
              <w:rPr>
                <w:rFonts w:eastAsia="Calibri"/>
                <w:bCs/>
                <w:snapToGrid w:val="0"/>
                <w:lang w:eastAsia="pl-PL"/>
              </w:rPr>
              <w:t>Wykłady</w:t>
            </w:r>
          </w:p>
        </w:tc>
        <w:tc>
          <w:tcPr>
            <w:tcW w:w="2126" w:type="dxa"/>
            <w:tcBorders>
              <w:top w:val="single" w:sz="4" w:space="0" w:color="auto"/>
              <w:left w:val="double" w:sz="4" w:space="0" w:color="auto"/>
              <w:bottom w:val="single" w:sz="4" w:space="0" w:color="auto"/>
              <w:right w:val="single" w:sz="4" w:space="0" w:color="auto"/>
            </w:tcBorders>
            <w:vAlign w:val="center"/>
          </w:tcPr>
          <w:p w14:paraId="28B0214B" w14:textId="77777777" w:rsidR="00F46366" w:rsidRPr="00553F89" w:rsidRDefault="00F46366" w:rsidP="00AC64C8">
            <w:pPr>
              <w:widowControl w:val="0"/>
              <w:rPr>
                <w:rFonts w:eastAsia="Calibri"/>
                <w:spacing w:val="-1"/>
                <w:lang w:eastAsia="pl-PL"/>
              </w:rPr>
            </w:pPr>
          </w:p>
        </w:tc>
        <w:tc>
          <w:tcPr>
            <w:tcW w:w="2127" w:type="dxa"/>
            <w:tcBorders>
              <w:top w:val="single" w:sz="4" w:space="0" w:color="auto"/>
              <w:left w:val="single" w:sz="4" w:space="0" w:color="auto"/>
              <w:bottom w:val="single" w:sz="4" w:space="0" w:color="auto"/>
              <w:right w:val="single" w:sz="4" w:space="0" w:color="auto"/>
            </w:tcBorders>
            <w:vAlign w:val="center"/>
          </w:tcPr>
          <w:p w14:paraId="07F9FE10" w14:textId="77777777" w:rsidR="00F46366" w:rsidRPr="00553F89" w:rsidRDefault="00F46366" w:rsidP="00AC64C8">
            <w:pPr>
              <w:widowControl w:val="0"/>
              <w:rPr>
                <w:rFonts w:eastAsia="Calibri"/>
                <w:spacing w:val="-1"/>
                <w:lang w:eastAsia="pl-PL"/>
              </w:rPr>
            </w:pPr>
          </w:p>
        </w:tc>
      </w:tr>
      <w:tr w:rsidR="00F46366" w:rsidRPr="00553F89" w14:paraId="77950D84" w14:textId="77777777" w:rsidTr="00AC64C8">
        <w:trPr>
          <w:trHeight w:val="241"/>
        </w:trPr>
        <w:tc>
          <w:tcPr>
            <w:tcW w:w="5245" w:type="dxa"/>
            <w:tcBorders>
              <w:top w:val="single" w:sz="4" w:space="0" w:color="auto"/>
              <w:left w:val="single" w:sz="4" w:space="0" w:color="auto"/>
              <w:bottom w:val="single" w:sz="4" w:space="0" w:color="auto"/>
              <w:right w:val="double" w:sz="4" w:space="0" w:color="auto"/>
            </w:tcBorders>
            <w:vAlign w:val="center"/>
          </w:tcPr>
          <w:p w14:paraId="01483072" w14:textId="77777777" w:rsidR="00F46366" w:rsidRPr="00553F89" w:rsidRDefault="00F46366" w:rsidP="00AC64C8">
            <w:pPr>
              <w:widowControl w:val="0"/>
              <w:ind w:left="-57" w:right="-57"/>
              <w:jc w:val="both"/>
              <w:rPr>
                <w:rFonts w:eastAsia="Calibri"/>
                <w:bCs/>
                <w:snapToGrid w:val="0"/>
                <w:lang w:eastAsia="pl-PL"/>
              </w:rPr>
            </w:pPr>
            <w:r w:rsidRPr="00553F89">
              <w:rPr>
                <w:rFonts w:eastAsia="Calibri"/>
                <w:bCs/>
                <w:snapToGrid w:val="0"/>
                <w:lang w:eastAsia="pl-PL"/>
              </w:rPr>
              <w:t xml:space="preserve">Ćwiczenia </w:t>
            </w:r>
          </w:p>
        </w:tc>
        <w:tc>
          <w:tcPr>
            <w:tcW w:w="2126" w:type="dxa"/>
            <w:tcBorders>
              <w:top w:val="single" w:sz="4" w:space="0" w:color="auto"/>
              <w:left w:val="double" w:sz="4" w:space="0" w:color="auto"/>
              <w:bottom w:val="single" w:sz="4" w:space="0" w:color="auto"/>
              <w:right w:val="single" w:sz="4" w:space="0" w:color="auto"/>
            </w:tcBorders>
            <w:vAlign w:val="center"/>
          </w:tcPr>
          <w:p w14:paraId="497732A2" w14:textId="77777777" w:rsidR="00F46366" w:rsidRPr="00553F89" w:rsidRDefault="00F46366" w:rsidP="00AC64C8">
            <w:pPr>
              <w:widowControl w:val="0"/>
              <w:rPr>
                <w:rFonts w:eastAsia="Calibri"/>
                <w:spacing w:val="-1"/>
                <w:lang w:eastAsia="pl-PL"/>
              </w:rPr>
            </w:pPr>
          </w:p>
        </w:tc>
        <w:tc>
          <w:tcPr>
            <w:tcW w:w="2127" w:type="dxa"/>
            <w:tcBorders>
              <w:top w:val="single" w:sz="4" w:space="0" w:color="auto"/>
              <w:left w:val="single" w:sz="4" w:space="0" w:color="auto"/>
              <w:bottom w:val="single" w:sz="4" w:space="0" w:color="auto"/>
              <w:right w:val="single" w:sz="4" w:space="0" w:color="auto"/>
            </w:tcBorders>
            <w:vAlign w:val="center"/>
          </w:tcPr>
          <w:p w14:paraId="7CDE4F4C" w14:textId="77777777" w:rsidR="00F46366" w:rsidRPr="00553F89" w:rsidRDefault="00F46366" w:rsidP="00AC64C8">
            <w:pPr>
              <w:widowControl w:val="0"/>
              <w:rPr>
                <w:rFonts w:eastAsia="Calibri"/>
                <w:spacing w:val="-1"/>
                <w:lang w:eastAsia="pl-PL"/>
              </w:rPr>
            </w:pPr>
          </w:p>
        </w:tc>
      </w:tr>
      <w:tr w:rsidR="00F46366" w:rsidRPr="00553F89" w14:paraId="3AE40700" w14:textId="77777777" w:rsidTr="00AC64C8">
        <w:trPr>
          <w:trHeight w:val="241"/>
        </w:trPr>
        <w:tc>
          <w:tcPr>
            <w:tcW w:w="5245" w:type="dxa"/>
            <w:tcBorders>
              <w:top w:val="single" w:sz="4" w:space="0" w:color="auto"/>
              <w:left w:val="single" w:sz="4" w:space="0" w:color="auto"/>
              <w:bottom w:val="single" w:sz="4" w:space="0" w:color="auto"/>
              <w:right w:val="double" w:sz="4" w:space="0" w:color="auto"/>
            </w:tcBorders>
            <w:vAlign w:val="center"/>
          </w:tcPr>
          <w:p w14:paraId="2C348B59" w14:textId="77777777" w:rsidR="00F46366" w:rsidRPr="00553F89" w:rsidRDefault="00F46366" w:rsidP="00AC64C8">
            <w:pPr>
              <w:widowControl w:val="0"/>
              <w:ind w:left="-57" w:right="-57"/>
              <w:jc w:val="both"/>
              <w:rPr>
                <w:rFonts w:eastAsia="Calibri"/>
                <w:bCs/>
                <w:snapToGrid w:val="0"/>
                <w:lang w:eastAsia="pl-PL"/>
              </w:rPr>
            </w:pPr>
            <w:r w:rsidRPr="00553F89">
              <w:rPr>
                <w:rFonts w:eastAsia="Calibri"/>
                <w:bCs/>
                <w:snapToGrid w:val="0"/>
                <w:lang w:eastAsia="pl-PL"/>
              </w:rPr>
              <w:t>Laboratorium</w:t>
            </w:r>
          </w:p>
        </w:tc>
        <w:tc>
          <w:tcPr>
            <w:tcW w:w="2126" w:type="dxa"/>
            <w:tcBorders>
              <w:top w:val="single" w:sz="4" w:space="0" w:color="auto"/>
              <w:left w:val="double" w:sz="4" w:space="0" w:color="auto"/>
              <w:bottom w:val="single" w:sz="4" w:space="0" w:color="auto"/>
              <w:right w:val="single" w:sz="4" w:space="0" w:color="auto"/>
            </w:tcBorders>
            <w:vAlign w:val="center"/>
          </w:tcPr>
          <w:p w14:paraId="76D29BB0" w14:textId="77777777" w:rsidR="00F46366" w:rsidRPr="00553F89" w:rsidRDefault="001E3067" w:rsidP="00AC64C8">
            <w:pPr>
              <w:widowControl w:val="0"/>
              <w:rPr>
                <w:rFonts w:eastAsia="Calibri"/>
                <w:spacing w:val="-1"/>
                <w:lang w:eastAsia="pl-PL"/>
              </w:rPr>
            </w:pPr>
            <w:r>
              <w:rPr>
                <w:rFonts w:eastAsia="Calibri"/>
                <w:spacing w:val="-1"/>
                <w:lang w:eastAsia="pl-PL"/>
              </w:rPr>
              <w:t>40h</w:t>
            </w:r>
          </w:p>
        </w:tc>
        <w:tc>
          <w:tcPr>
            <w:tcW w:w="2127" w:type="dxa"/>
            <w:tcBorders>
              <w:top w:val="single" w:sz="4" w:space="0" w:color="auto"/>
              <w:left w:val="single" w:sz="4" w:space="0" w:color="auto"/>
              <w:bottom w:val="single" w:sz="4" w:space="0" w:color="auto"/>
              <w:right w:val="single" w:sz="4" w:space="0" w:color="auto"/>
            </w:tcBorders>
            <w:vAlign w:val="center"/>
          </w:tcPr>
          <w:p w14:paraId="08AB9E49" w14:textId="77777777" w:rsidR="00F46366" w:rsidRPr="00553F89" w:rsidRDefault="001E3067" w:rsidP="00AC64C8">
            <w:pPr>
              <w:widowControl w:val="0"/>
              <w:rPr>
                <w:rFonts w:eastAsia="Calibri"/>
                <w:spacing w:val="-1"/>
                <w:lang w:eastAsia="pl-PL"/>
              </w:rPr>
            </w:pPr>
            <w:r>
              <w:rPr>
                <w:rFonts w:eastAsia="Calibri"/>
                <w:spacing w:val="-1"/>
                <w:lang w:eastAsia="pl-PL"/>
              </w:rPr>
              <w:t>20h</w:t>
            </w:r>
          </w:p>
        </w:tc>
      </w:tr>
      <w:tr w:rsidR="00F46366" w:rsidRPr="00553F89" w14:paraId="12C46A20" w14:textId="77777777" w:rsidTr="00AC64C8">
        <w:trPr>
          <w:trHeight w:val="188"/>
        </w:trPr>
        <w:tc>
          <w:tcPr>
            <w:tcW w:w="5245" w:type="dxa"/>
            <w:tcBorders>
              <w:top w:val="single" w:sz="4" w:space="0" w:color="auto"/>
              <w:left w:val="single" w:sz="4" w:space="0" w:color="auto"/>
              <w:bottom w:val="single" w:sz="4" w:space="0" w:color="auto"/>
              <w:right w:val="double" w:sz="4" w:space="0" w:color="auto"/>
            </w:tcBorders>
            <w:vAlign w:val="center"/>
          </w:tcPr>
          <w:p w14:paraId="58ED527B" w14:textId="77777777" w:rsidR="00F46366" w:rsidRPr="00553F89" w:rsidRDefault="00F46366" w:rsidP="00AC64C8">
            <w:pPr>
              <w:widowControl w:val="0"/>
              <w:ind w:left="-57" w:right="-57"/>
              <w:jc w:val="both"/>
              <w:rPr>
                <w:rFonts w:eastAsia="Calibri"/>
                <w:spacing w:val="-1"/>
                <w:lang w:eastAsia="pl-PL"/>
              </w:rPr>
            </w:pPr>
            <w:r w:rsidRPr="00553F89">
              <w:rPr>
                <w:rFonts w:eastAsia="Calibri"/>
                <w:spacing w:val="-1"/>
                <w:lang w:eastAsia="pl-PL"/>
              </w:rPr>
              <w:t>Projekt</w:t>
            </w:r>
          </w:p>
        </w:tc>
        <w:tc>
          <w:tcPr>
            <w:tcW w:w="2126" w:type="dxa"/>
            <w:tcBorders>
              <w:top w:val="single" w:sz="4" w:space="0" w:color="auto"/>
              <w:left w:val="double" w:sz="4" w:space="0" w:color="auto"/>
              <w:bottom w:val="single" w:sz="4" w:space="0" w:color="auto"/>
              <w:right w:val="single" w:sz="4" w:space="0" w:color="auto"/>
            </w:tcBorders>
            <w:vAlign w:val="center"/>
          </w:tcPr>
          <w:p w14:paraId="23821D77" w14:textId="77777777" w:rsidR="00F46366" w:rsidRPr="00553F89" w:rsidRDefault="00F46366" w:rsidP="00AC64C8">
            <w:pPr>
              <w:widowControl w:val="0"/>
              <w:rPr>
                <w:rFonts w:eastAsia="Calibri"/>
                <w:spacing w:val="-1"/>
                <w:lang w:eastAsia="pl-PL"/>
              </w:rPr>
            </w:pPr>
            <w:r>
              <w:rPr>
                <w:rFonts w:eastAsia="Calibri"/>
                <w:spacing w:val="-1"/>
                <w:lang w:eastAsia="pl-PL"/>
              </w:rPr>
              <w:t>30</w:t>
            </w:r>
            <w:r w:rsidR="001E3067">
              <w:rPr>
                <w:rFonts w:eastAsia="Calibri"/>
                <w:spacing w:val="-1"/>
                <w:lang w:eastAsia="pl-PL"/>
              </w:rPr>
              <w:t>h</w:t>
            </w:r>
          </w:p>
        </w:tc>
        <w:tc>
          <w:tcPr>
            <w:tcW w:w="2127" w:type="dxa"/>
            <w:tcBorders>
              <w:top w:val="single" w:sz="4" w:space="0" w:color="auto"/>
              <w:left w:val="single" w:sz="4" w:space="0" w:color="auto"/>
              <w:bottom w:val="single" w:sz="4" w:space="0" w:color="auto"/>
              <w:right w:val="single" w:sz="4" w:space="0" w:color="auto"/>
            </w:tcBorders>
            <w:vAlign w:val="center"/>
          </w:tcPr>
          <w:p w14:paraId="51B11D78" w14:textId="77777777" w:rsidR="00F46366" w:rsidRPr="00553F89" w:rsidRDefault="00F46366" w:rsidP="00AC64C8">
            <w:pPr>
              <w:widowControl w:val="0"/>
              <w:rPr>
                <w:rFonts w:eastAsia="Calibri"/>
                <w:spacing w:val="-1"/>
                <w:lang w:eastAsia="pl-PL"/>
              </w:rPr>
            </w:pPr>
            <w:r>
              <w:rPr>
                <w:rFonts w:eastAsia="Calibri"/>
                <w:spacing w:val="-1"/>
                <w:lang w:eastAsia="pl-PL"/>
              </w:rPr>
              <w:t>15</w:t>
            </w:r>
            <w:r w:rsidR="001E3067">
              <w:rPr>
                <w:rFonts w:eastAsia="Calibri"/>
                <w:spacing w:val="-1"/>
                <w:lang w:eastAsia="pl-PL"/>
              </w:rPr>
              <w:t>h</w:t>
            </w:r>
          </w:p>
        </w:tc>
      </w:tr>
      <w:tr w:rsidR="00F46366" w:rsidRPr="00553F89" w14:paraId="6C074DE1" w14:textId="77777777" w:rsidTr="00AC64C8">
        <w:trPr>
          <w:trHeight w:val="203"/>
        </w:trPr>
        <w:tc>
          <w:tcPr>
            <w:tcW w:w="5245" w:type="dxa"/>
            <w:tcBorders>
              <w:top w:val="single" w:sz="4" w:space="0" w:color="auto"/>
              <w:left w:val="single" w:sz="4" w:space="0" w:color="auto"/>
              <w:bottom w:val="single" w:sz="4" w:space="0" w:color="auto"/>
              <w:right w:val="double" w:sz="4" w:space="0" w:color="auto"/>
            </w:tcBorders>
            <w:vAlign w:val="center"/>
          </w:tcPr>
          <w:p w14:paraId="142805D3" w14:textId="77777777" w:rsidR="00F46366" w:rsidRPr="00553F89" w:rsidRDefault="00F46366" w:rsidP="00AC64C8">
            <w:pPr>
              <w:widowControl w:val="0"/>
              <w:ind w:left="-57" w:right="-57"/>
              <w:jc w:val="both"/>
              <w:rPr>
                <w:rFonts w:eastAsia="Calibri"/>
                <w:bCs/>
                <w:snapToGrid w:val="0"/>
                <w:lang w:eastAsia="pl-PL"/>
              </w:rPr>
            </w:pPr>
            <w:r w:rsidRPr="00553F89">
              <w:rPr>
                <w:rFonts w:eastAsia="Calibri"/>
                <w:bCs/>
                <w:snapToGrid w:val="0"/>
                <w:lang w:eastAsia="pl-PL"/>
              </w:rPr>
              <w:t>Praktyki zawodowe</w:t>
            </w:r>
          </w:p>
        </w:tc>
        <w:tc>
          <w:tcPr>
            <w:tcW w:w="2126" w:type="dxa"/>
            <w:tcBorders>
              <w:top w:val="single" w:sz="4" w:space="0" w:color="auto"/>
              <w:left w:val="double" w:sz="4" w:space="0" w:color="auto"/>
              <w:bottom w:val="single" w:sz="4" w:space="0" w:color="auto"/>
              <w:right w:val="single" w:sz="4" w:space="0" w:color="auto"/>
            </w:tcBorders>
            <w:vAlign w:val="center"/>
          </w:tcPr>
          <w:p w14:paraId="5E742BF8" w14:textId="77777777" w:rsidR="00F46366" w:rsidRPr="00553F89" w:rsidRDefault="00F46366" w:rsidP="00AC64C8">
            <w:pPr>
              <w:widowControl w:val="0"/>
              <w:rPr>
                <w:rFonts w:eastAsia="Calibri"/>
                <w:spacing w:val="-1"/>
                <w:lang w:eastAsia="pl-PL"/>
              </w:rPr>
            </w:pPr>
          </w:p>
        </w:tc>
        <w:tc>
          <w:tcPr>
            <w:tcW w:w="2127" w:type="dxa"/>
            <w:tcBorders>
              <w:top w:val="single" w:sz="4" w:space="0" w:color="auto"/>
              <w:left w:val="single" w:sz="4" w:space="0" w:color="auto"/>
              <w:bottom w:val="single" w:sz="4" w:space="0" w:color="auto"/>
              <w:right w:val="single" w:sz="4" w:space="0" w:color="auto"/>
            </w:tcBorders>
            <w:vAlign w:val="center"/>
          </w:tcPr>
          <w:p w14:paraId="29C7AB67" w14:textId="77777777" w:rsidR="00F46366" w:rsidRPr="00553F89" w:rsidRDefault="00F46366" w:rsidP="00AC64C8">
            <w:pPr>
              <w:widowControl w:val="0"/>
              <w:rPr>
                <w:rFonts w:eastAsia="Calibri"/>
                <w:spacing w:val="-1"/>
                <w:lang w:eastAsia="pl-PL"/>
              </w:rPr>
            </w:pPr>
          </w:p>
        </w:tc>
      </w:tr>
      <w:tr w:rsidR="00F46366" w:rsidRPr="00553F89" w14:paraId="120A8955" w14:textId="77777777" w:rsidTr="00AC64C8">
        <w:trPr>
          <w:trHeight w:val="203"/>
        </w:trPr>
        <w:tc>
          <w:tcPr>
            <w:tcW w:w="9498" w:type="dxa"/>
            <w:gridSpan w:val="3"/>
            <w:tcBorders>
              <w:top w:val="single" w:sz="4" w:space="0" w:color="auto"/>
              <w:left w:val="single" w:sz="4" w:space="0" w:color="auto"/>
              <w:bottom w:val="single" w:sz="4" w:space="0" w:color="auto"/>
              <w:right w:val="single" w:sz="4" w:space="0" w:color="auto"/>
            </w:tcBorders>
            <w:vAlign w:val="center"/>
          </w:tcPr>
          <w:p w14:paraId="6F43AB2B" w14:textId="77777777" w:rsidR="00F46366" w:rsidRPr="00553F89" w:rsidRDefault="00F46366" w:rsidP="00AC64C8">
            <w:pPr>
              <w:widowControl w:val="0"/>
              <w:rPr>
                <w:rFonts w:eastAsia="Calibri"/>
                <w:spacing w:val="-1"/>
                <w:lang w:eastAsia="pl-PL"/>
              </w:rPr>
            </w:pPr>
            <w:r w:rsidRPr="00553F89">
              <w:rPr>
                <w:rFonts w:eastAsia="Calibri"/>
                <w:bCs/>
                <w:i/>
                <w:snapToGrid w:val="0"/>
                <w:lang w:eastAsia="pl-PL"/>
              </w:rPr>
              <w:t>Praca własna studenta:</w:t>
            </w:r>
          </w:p>
        </w:tc>
      </w:tr>
      <w:tr w:rsidR="00F46366" w:rsidRPr="00553F89" w14:paraId="53919F43" w14:textId="77777777" w:rsidTr="00AC64C8">
        <w:trPr>
          <w:trHeight w:val="203"/>
        </w:trPr>
        <w:tc>
          <w:tcPr>
            <w:tcW w:w="5245" w:type="dxa"/>
            <w:tcBorders>
              <w:top w:val="single" w:sz="4" w:space="0" w:color="auto"/>
              <w:left w:val="single" w:sz="4" w:space="0" w:color="auto"/>
              <w:bottom w:val="single" w:sz="4" w:space="0" w:color="auto"/>
              <w:right w:val="double" w:sz="4" w:space="0" w:color="auto"/>
            </w:tcBorders>
            <w:vAlign w:val="center"/>
          </w:tcPr>
          <w:p w14:paraId="39434D55" w14:textId="77777777" w:rsidR="00F46366" w:rsidRPr="00553F89" w:rsidRDefault="00F46366" w:rsidP="007C12E5">
            <w:pPr>
              <w:widowControl w:val="0"/>
              <w:ind w:left="-70"/>
              <w:jc w:val="both"/>
              <w:rPr>
                <w:rFonts w:eastAsia="Calibri"/>
                <w:spacing w:val="-1"/>
                <w:lang w:eastAsia="pl-PL"/>
              </w:rPr>
            </w:pPr>
            <w:r w:rsidRPr="00553F89">
              <w:rPr>
                <w:rFonts w:eastAsia="Calibri"/>
                <w:spacing w:val="-1"/>
                <w:lang w:eastAsia="pl-PL"/>
              </w:rPr>
              <w:t>Samokształcenie studia literaturowe</w:t>
            </w:r>
          </w:p>
        </w:tc>
        <w:tc>
          <w:tcPr>
            <w:tcW w:w="2126" w:type="dxa"/>
            <w:tcBorders>
              <w:top w:val="single" w:sz="4" w:space="0" w:color="auto"/>
              <w:left w:val="single" w:sz="4" w:space="0" w:color="auto"/>
              <w:bottom w:val="single" w:sz="4" w:space="0" w:color="auto"/>
              <w:right w:val="single" w:sz="4" w:space="0" w:color="auto"/>
            </w:tcBorders>
            <w:vAlign w:val="center"/>
          </w:tcPr>
          <w:p w14:paraId="65FA8C58" w14:textId="77777777" w:rsidR="00F46366" w:rsidRPr="00553F89" w:rsidRDefault="00F46366" w:rsidP="00AC64C8">
            <w:pPr>
              <w:widowControl w:val="0"/>
              <w:rPr>
                <w:rFonts w:eastAsia="Calibri"/>
                <w:spacing w:val="-1"/>
                <w:lang w:eastAsia="pl-PL"/>
              </w:rPr>
            </w:pPr>
            <w:r>
              <w:rPr>
                <w:rFonts w:eastAsia="Calibri"/>
                <w:spacing w:val="-1"/>
                <w:lang w:eastAsia="pl-PL"/>
              </w:rPr>
              <w:t>10</w:t>
            </w:r>
            <w:r w:rsidR="001E3067">
              <w:rPr>
                <w:rFonts w:eastAsia="Calibri"/>
                <w:spacing w:val="-1"/>
                <w:lang w:eastAsia="pl-PL"/>
              </w:rPr>
              <w:t>h</w:t>
            </w:r>
          </w:p>
        </w:tc>
        <w:tc>
          <w:tcPr>
            <w:tcW w:w="2127" w:type="dxa"/>
            <w:tcBorders>
              <w:top w:val="single" w:sz="4" w:space="0" w:color="auto"/>
              <w:left w:val="single" w:sz="4" w:space="0" w:color="auto"/>
              <w:bottom w:val="single" w:sz="4" w:space="0" w:color="auto"/>
              <w:right w:val="single" w:sz="4" w:space="0" w:color="auto"/>
            </w:tcBorders>
            <w:vAlign w:val="center"/>
          </w:tcPr>
          <w:p w14:paraId="57E6FD56" w14:textId="77777777" w:rsidR="00F46366" w:rsidRPr="00553F89" w:rsidRDefault="00BD56E7" w:rsidP="00AC64C8">
            <w:pPr>
              <w:widowControl w:val="0"/>
              <w:rPr>
                <w:rFonts w:eastAsia="Calibri"/>
                <w:spacing w:val="-1"/>
                <w:lang w:eastAsia="pl-PL"/>
              </w:rPr>
            </w:pPr>
            <w:r>
              <w:rPr>
                <w:rFonts w:eastAsia="Calibri"/>
                <w:spacing w:val="-1"/>
                <w:lang w:eastAsia="pl-PL"/>
              </w:rPr>
              <w:t>15</w:t>
            </w:r>
            <w:r w:rsidR="001E3067">
              <w:rPr>
                <w:rFonts w:eastAsia="Calibri"/>
                <w:spacing w:val="-1"/>
                <w:lang w:eastAsia="pl-PL"/>
              </w:rPr>
              <w:t>h</w:t>
            </w:r>
          </w:p>
        </w:tc>
      </w:tr>
      <w:tr w:rsidR="00F46366" w:rsidRPr="00553F89" w14:paraId="5E02CA43" w14:textId="77777777" w:rsidTr="00AC64C8">
        <w:trPr>
          <w:trHeight w:val="203"/>
        </w:trPr>
        <w:tc>
          <w:tcPr>
            <w:tcW w:w="5245" w:type="dxa"/>
            <w:tcBorders>
              <w:top w:val="single" w:sz="4" w:space="0" w:color="auto"/>
              <w:left w:val="single" w:sz="4" w:space="0" w:color="auto"/>
              <w:bottom w:val="single" w:sz="4" w:space="0" w:color="auto"/>
              <w:right w:val="double" w:sz="4" w:space="0" w:color="auto"/>
            </w:tcBorders>
            <w:vAlign w:val="center"/>
          </w:tcPr>
          <w:p w14:paraId="1497B113" w14:textId="77777777" w:rsidR="00F46366" w:rsidRPr="00553F89" w:rsidRDefault="00F46366" w:rsidP="007C12E5">
            <w:pPr>
              <w:widowControl w:val="0"/>
              <w:ind w:left="-70"/>
              <w:jc w:val="both"/>
              <w:rPr>
                <w:rFonts w:eastAsia="Calibri"/>
                <w:spacing w:val="-1"/>
                <w:lang w:eastAsia="pl-PL"/>
              </w:rPr>
            </w:pPr>
            <w:r w:rsidRPr="00553F89">
              <w:rPr>
                <w:rFonts w:eastAsia="Calibri"/>
                <w:spacing w:val="-1"/>
                <w:lang w:eastAsia="pl-PL"/>
              </w:rPr>
              <w:t>Przygotowanie do zajęć praktycznych i konsultacje</w:t>
            </w:r>
          </w:p>
        </w:tc>
        <w:tc>
          <w:tcPr>
            <w:tcW w:w="2126" w:type="dxa"/>
            <w:tcBorders>
              <w:top w:val="single" w:sz="4" w:space="0" w:color="auto"/>
              <w:left w:val="single" w:sz="4" w:space="0" w:color="auto"/>
              <w:bottom w:val="single" w:sz="4" w:space="0" w:color="auto"/>
              <w:right w:val="single" w:sz="4" w:space="0" w:color="auto"/>
            </w:tcBorders>
            <w:vAlign w:val="center"/>
          </w:tcPr>
          <w:p w14:paraId="1A70D050" w14:textId="77777777" w:rsidR="00F46366" w:rsidRPr="00553F89" w:rsidRDefault="001E3067" w:rsidP="00AC64C8">
            <w:pPr>
              <w:widowControl w:val="0"/>
              <w:rPr>
                <w:rFonts w:eastAsia="Calibri"/>
                <w:spacing w:val="-1"/>
                <w:lang w:eastAsia="pl-PL"/>
              </w:rPr>
            </w:pPr>
            <w:r>
              <w:rPr>
                <w:rFonts w:eastAsia="Calibri"/>
                <w:spacing w:val="-1"/>
                <w:lang w:eastAsia="pl-PL"/>
              </w:rPr>
              <w:t>1</w:t>
            </w:r>
            <w:r w:rsidR="00F46366">
              <w:rPr>
                <w:rFonts w:eastAsia="Calibri"/>
                <w:spacing w:val="-1"/>
                <w:lang w:eastAsia="pl-PL"/>
              </w:rPr>
              <w:t>5h</w:t>
            </w:r>
          </w:p>
        </w:tc>
        <w:tc>
          <w:tcPr>
            <w:tcW w:w="2127" w:type="dxa"/>
            <w:tcBorders>
              <w:top w:val="single" w:sz="4" w:space="0" w:color="auto"/>
              <w:left w:val="single" w:sz="4" w:space="0" w:color="auto"/>
              <w:bottom w:val="single" w:sz="4" w:space="0" w:color="auto"/>
              <w:right w:val="single" w:sz="4" w:space="0" w:color="auto"/>
            </w:tcBorders>
            <w:vAlign w:val="center"/>
          </w:tcPr>
          <w:p w14:paraId="74F45F8E" w14:textId="77777777" w:rsidR="00F46366" w:rsidRPr="00553F89" w:rsidRDefault="001E3067" w:rsidP="00AC64C8">
            <w:pPr>
              <w:widowControl w:val="0"/>
              <w:rPr>
                <w:rFonts w:eastAsia="Calibri"/>
                <w:spacing w:val="-1"/>
                <w:lang w:eastAsia="pl-PL"/>
              </w:rPr>
            </w:pPr>
            <w:r>
              <w:rPr>
                <w:rFonts w:eastAsia="Calibri"/>
                <w:spacing w:val="-1"/>
                <w:lang w:eastAsia="pl-PL"/>
              </w:rPr>
              <w:t>50h</w:t>
            </w:r>
          </w:p>
        </w:tc>
      </w:tr>
      <w:tr w:rsidR="00F46366" w:rsidRPr="00553F89" w14:paraId="000D401C" w14:textId="77777777" w:rsidTr="00AC64C8">
        <w:trPr>
          <w:trHeight w:val="203"/>
        </w:trPr>
        <w:tc>
          <w:tcPr>
            <w:tcW w:w="5245" w:type="dxa"/>
            <w:tcBorders>
              <w:top w:val="single" w:sz="4" w:space="0" w:color="auto"/>
              <w:left w:val="single" w:sz="4" w:space="0" w:color="auto"/>
              <w:bottom w:val="single" w:sz="4" w:space="0" w:color="auto"/>
              <w:right w:val="double" w:sz="4" w:space="0" w:color="auto"/>
            </w:tcBorders>
            <w:vAlign w:val="center"/>
          </w:tcPr>
          <w:p w14:paraId="2C1659F6" w14:textId="77777777" w:rsidR="00F46366" w:rsidRPr="00553F89" w:rsidRDefault="00F46366" w:rsidP="00AC64C8">
            <w:pPr>
              <w:widowControl w:val="0"/>
              <w:ind w:left="-57" w:right="-57"/>
              <w:jc w:val="both"/>
              <w:rPr>
                <w:rFonts w:eastAsia="Calibri"/>
                <w:bCs/>
                <w:snapToGrid w:val="0"/>
                <w:lang w:eastAsia="pl-PL"/>
              </w:rPr>
            </w:pPr>
            <w:r w:rsidRPr="00553F89">
              <w:rPr>
                <w:rFonts w:eastAsia="Calibri"/>
                <w:bCs/>
                <w:snapToGrid w:val="0"/>
                <w:lang w:eastAsia="pl-PL"/>
              </w:rPr>
              <w:t xml:space="preserve">Przygotowanie się do zaliczenia zajęć dydaktycznych </w:t>
            </w:r>
          </w:p>
        </w:tc>
        <w:tc>
          <w:tcPr>
            <w:tcW w:w="2126" w:type="dxa"/>
            <w:tcBorders>
              <w:top w:val="single" w:sz="4" w:space="0" w:color="auto"/>
              <w:left w:val="double" w:sz="4" w:space="0" w:color="auto"/>
              <w:bottom w:val="single" w:sz="4" w:space="0" w:color="auto"/>
              <w:right w:val="single" w:sz="4" w:space="0" w:color="auto"/>
            </w:tcBorders>
            <w:vAlign w:val="center"/>
          </w:tcPr>
          <w:p w14:paraId="7086023D" w14:textId="77777777" w:rsidR="00F46366" w:rsidRPr="00553F89" w:rsidRDefault="00F46366" w:rsidP="00AC64C8">
            <w:pPr>
              <w:widowControl w:val="0"/>
              <w:rPr>
                <w:rFonts w:eastAsia="Calibri"/>
                <w:spacing w:val="-1"/>
                <w:lang w:eastAsia="pl-PL"/>
              </w:rPr>
            </w:pPr>
            <w:r>
              <w:rPr>
                <w:rFonts w:eastAsia="Calibri"/>
                <w:spacing w:val="-1"/>
                <w:lang w:eastAsia="pl-PL"/>
              </w:rPr>
              <w:t>5</w:t>
            </w:r>
            <w:r w:rsidR="001E3067">
              <w:rPr>
                <w:rFonts w:eastAsia="Calibri"/>
                <w:spacing w:val="-1"/>
                <w:lang w:eastAsia="pl-PL"/>
              </w:rPr>
              <w:t>h</w:t>
            </w:r>
          </w:p>
        </w:tc>
        <w:tc>
          <w:tcPr>
            <w:tcW w:w="2127" w:type="dxa"/>
            <w:tcBorders>
              <w:top w:val="single" w:sz="4" w:space="0" w:color="auto"/>
              <w:left w:val="single" w:sz="4" w:space="0" w:color="auto"/>
              <w:bottom w:val="single" w:sz="4" w:space="0" w:color="auto"/>
              <w:right w:val="single" w:sz="4" w:space="0" w:color="auto"/>
            </w:tcBorders>
            <w:vAlign w:val="center"/>
          </w:tcPr>
          <w:p w14:paraId="6010D020" w14:textId="77777777" w:rsidR="00F46366" w:rsidRPr="00553F89" w:rsidRDefault="00F46366" w:rsidP="00AC64C8">
            <w:pPr>
              <w:widowControl w:val="0"/>
              <w:rPr>
                <w:rFonts w:eastAsia="Calibri"/>
                <w:spacing w:val="-1"/>
                <w:lang w:eastAsia="pl-PL"/>
              </w:rPr>
            </w:pPr>
            <w:r>
              <w:rPr>
                <w:rFonts w:eastAsia="Calibri"/>
                <w:spacing w:val="-1"/>
                <w:lang w:eastAsia="pl-PL"/>
              </w:rPr>
              <w:t>5</w:t>
            </w:r>
            <w:r w:rsidR="001E3067">
              <w:rPr>
                <w:rFonts w:eastAsia="Calibri"/>
                <w:spacing w:val="-1"/>
                <w:lang w:eastAsia="pl-PL"/>
              </w:rPr>
              <w:t>h</w:t>
            </w:r>
          </w:p>
        </w:tc>
      </w:tr>
      <w:tr w:rsidR="00F46366" w:rsidRPr="00553F89" w14:paraId="02841EC9" w14:textId="77777777" w:rsidTr="00AC64C8">
        <w:trPr>
          <w:trHeight w:val="203"/>
        </w:trPr>
        <w:tc>
          <w:tcPr>
            <w:tcW w:w="9498" w:type="dxa"/>
            <w:gridSpan w:val="3"/>
            <w:tcBorders>
              <w:top w:val="single" w:sz="4" w:space="0" w:color="auto"/>
              <w:left w:val="single" w:sz="4" w:space="0" w:color="auto"/>
              <w:bottom w:val="single" w:sz="4" w:space="0" w:color="auto"/>
              <w:right w:val="single" w:sz="4" w:space="0" w:color="auto"/>
            </w:tcBorders>
            <w:vAlign w:val="center"/>
          </w:tcPr>
          <w:p w14:paraId="1761158A" w14:textId="77777777" w:rsidR="00F46366" w:rsidRPr="00553F89" w:rsidRDefault="00F46366" w:rsidP="00AC64C8">
            <w:pPr>
              <w:widowControl w:val="0"/>
              <w:rPr>
                <w:rFonts w:eastAsia="Calibri"/>
                <w:i/>
                <w:spacing w:val="-1"/>
                <w:lang w:eastAsia="pl-PL"/>
              </w:rPr>
            </w:pPr>
            <w:r w:rsidRPr="00553F89">
              <w:rPr>
                <w:rFonts w:eastAsia="Calibri"/>
                <w:i/>
                <w:spacing w:val="-1"/>
                <w:lang w:eastAsia="pl-PL"/>
              </w:rPr>
              <w:t>Bilans punktów ECTS</w:t>
            </w:r>
          </w:p>
        </w:tc>
      </w:tr>
      <w:tr w:rsidR="00F46366" w:rsidRPr="00553F89" w14:paraId="45696015" w14:textId="77777777" w:rsidTr="00AC64C8">
        <w:trPr>
          <w:trHeight w:val="203"/>
        </w:trPr>
        <w:tc>
          <w:tcPr>
            <w:tcW w:w="5245" w:type="dxa"/>
            <w:tcBorders>
              <w:top w:val="single" w:sz="4" w:space="0" w:color="auto"/>
              <w:left w:val="single" w:sz="4" w:space="0" w:color="auto"/>
              <w:bottom w:val="single" w:sz="4" w:space="0" w:color="auto"/>
              <w:right w:val="double" w:sz="4" w:space="0" w:color="auto"/>
            </w:tcBorders>
            <w:vAlign w:val="center"/>
          </w:tcPr>
          <w:p w14:paraId="219DC960" w14:textId="77777777" w:rsidR="00F46366" w:rsidRPr="00553F89" w:rsidRDefault="00F46366" w:rsidP="00AC64C8">
            <w:pPr>
              <w:widowControl w:val="0"/>
              <w:ind w:left="-57" w:right="-57"/>
              <w:jc w:val="both"/>
              <w:rPr>
                <w:rFonts w:eastAsia="Calibri"/>
                <w:bCs/>
                <w:snapToGrid w:val="0"/>
                <w:lang w:eastAsia="pl-PL"/>
              </w:rPr>
            </w:pPr>
            <w:r w:rsidRPr="00553F89">
              <w:rPr>
                <w:rFonts w:eastAsia="Calibri"/>
                <w:b/>
                <w:bCs/>
                <w:snapToGrid w:val="0"/>
                <w:lang w:eastAsia="pl-PL"/>
              </w:rPr>
              <w:t>Sumaryczne obciążenie pracą SUMA godzin/ECTS</w:t>
            </w:r>
          </w:p>
        </w:tc>
        <w:tc>
          <w:tcPr>
            <w:tcW w:w="2126" w:type="dxa"/>
            <w:tcBorders>
              <w:top w:val="single" w:sz="4" w:space="0" w:color="auto"/>
              <w:left w:val="double" w:sz="4" w:space="0" w:color="auto"/>
              <w:bottom w:val="single" w:sz="4" w:space="0" w:color="auto"/>
              <w:right w:val="single" w:sz="4" w:space="0" w:color="auto"/>
            </w:tcBorders>
            <w:vAlign w:val="center"/>
          </w:tcPr>
          <w:p w14:paraId="3D432CAE" w14:textId="77777777" w:rsidR="00F46366" w:rsidRPr="00553F89" w:rsidRDefault="00F46366" w:rsidP="00AC64C8">
            <w:pPr>
              <w:widowControl w:val="0"/>
              <w:rPr>
                <w:rFonts w:eastAsia="Calibri"/>
                <w:b/>
                <w:spacing w:val="-1"/>
                <w:lang w:eastAsia="pl-PL"/>
              </w:rPr>
            </w:pPr>
            <w:r>
              <w:rPr>
                <w:rFonts w:eastAsia="Calibri"/>
                <w:b/>
                <w:spacing w:val="-1"/>
                <w:lang w:eastAsia="pl-PL"/>
              </w:rPr>
              <w:t>100h/4 ECTS</w:t>
            </w:r>
          </w:p>
        </w:tc>
        <w:tc>
          <w:tcPr>
            <w:tcW w:w="2127" w:type="dxa"/>
            <w:tcBorders>
              <w:top w:val="single" w:sz="4" w:space="0" w:color="auto"/>
              <w:left w:val="single" w:sz="4" w:space="0" w:color="auto"/>
              <w:bottom w:val="single" w:sz="4" w:space="0" w:color="auto"/>
              <w:right w:val="single" w:sz="4" w:space="0" w:color="auto"/>
            </w:tcBorders>
            <w:vAlign w:val="center"/>
          </w:tcPr>
          <w:p w14:paraId="5515EE72" w14:textId="77777777" w:rsidR="00F46366" w:rsidRPr="00553F89" w:rsidRDefault="00F46366" w:rsidP="00AC64C8">
            <w:pPr>
              <w:widowControl w:val="0"/>
              <w:rPr>
                <w:rFonts w:eastAsia="Calibri"/>
                <w:b/>
                <w:spacing w:val="-1"/>
                <w:lang w:eastAsia="pl-PL"/>
              </w:rPr>
            </w:pPr>
            <w:r>
              <w:rPr>
                <w:rFonts w:eastAsia="Calibri"/>
                <w:b/>
                <w:spacing w:val="-1"/>
                <w:lang w:eastAsia="pl-PL"/>
              </w:rPr>
              <w:t>100h/4 ECTS</w:t>
            </w:r>
          </w:p>
        </w:tc>
      </w:tr>
      <w:tr w:rsidR="00F46366" w:rsidRPr="00553F89" w14:paraId="4A63134E" w14:textId="77777777" w:rsidTr="00AC64C8">
        <w:trPr>
          <w:trHeight w:val="203"/>
        </w:trPr>
        <w:tc>
          <w:tcPr>
            <w:tcW w:w="5245" w:type="dxa"/>
            <w:tcBorders>
              <w:top w:val="single" w:sz="4" w:space="0" w:color="auto"/>
              <w:left w:val="single" w:sz="4" w:space="0" w:color="auto"/>
              <w:bottom w:val="single" w:sz="4" w:space="0" w:color="auto"/>
              <w:right w:val="double" w:sz="4" w:space="0" w:color="auto"/>
            </w:tcBorders>
            <w:vAlign w:val="center"/>
          </w:tcPr>
          <w:p w14:paraId="7697E935" w14:textId="77777777" w:rsidR="00F46366" w:rsidRPr="00553F89" w:rsidRDefault="00F46366" w:rsidP="00AC64C8">
            <w:pPr>
              <w:widowControl w:val="0"/>
              <w:ind w:left="-57" w:right="-57"/>
              <w:jc w:val="both"/>
              <w:rPr>
                <w:rFonts w:eastAsia="Calibri"/>
                <w:b/>
                <w:spacing w:val="-1"/>
                <w:lang w:eastAsia="pl-PL"/>
              </w:rPr>
            </w:pPr>
            <w:r w:rsidRPr="00553F89">
              <w:rPr>
                <w:rFonts w:eastAsia="Calibri"/>
                <w:b/>
                <w:bCs/>
                <w:snapToGrid w:val="0"/>
                <w:lang w:eastAsia="pl-PL"/>
              </w:rPr>
              <w:t>Obciążenie studenta w ramach zajęć w bezpośrednim kontakcie z nauczycielem</w:t>
            </w:r>
          </w:p>
        </w:tc>
        <w:tc>
          <w:tcPr>
            <w:tcW w:w="2126" w:type="dxa"/>
            <w:tcBorders>
              <w:top w:val="single" w:sz="4" w:space="0" w:color="auto"/>
              <w:left w:val="double" w:sz="4" w:space="0" w:color="auto"/>
              <w:bottom w:val="single" w:sz="4" w:space="0" w:color="auto"/>
              <w:right w:val="single" w:sz="4" w:space="0" w:color="auto"/>
            </w:tcBorders>
            <w:vAlign w:val="center"/>
          </w:tcPr>
          <w:p w14:paraId="3CDA7F74" w14:textId="77777777" w:rsidR="00F46366" w:rsidRPr="00553F89" w:rsidRDefault="00095063" w:rsidP="00095063">
            <w:pPr>
              <w:widowControl w:val="0"/>
              <w:rPr>
                <w:rFonts w:eastAsia="Calibri"/>
                <w:b/>
                <w:spacing w:val="-1"/>
                <w:lang w:eastAsia="pl-PL"/>
              </w:rPr>
            </w:pPr>
            <w:r>
              <w:rPr>
                <w:rFonts w:eastAsia="Calibri"/>
                <w:b/>
                <w:spacing w:val="-1"/>
                <w:lang w:eastAsia="pl-PL"/>
              </w:rPr>
              <w:t>7</w:t>
            </w:r>
            <w:r w:rsidR="00F46366">
              <w:rPr>
                <w:rFonts w:eastAsia="Calibri"/>
                <w:b/>
                <w:spacing w:val="-1"/>
                <w:lang w:eastAsia="pl-PL"/>
              </w:rPr>
              <w:t>0h/2,</w:t>
            </w:r>
            <w:r>
              <w:rPr>
                <w:rFonts w:eastAsia="Calibri"/>
                <w:b/>
                <w:spacing w:val="-1"/>
                <w:lang w:eastAsia="pl-PL"/>
              </w:rPr>
              <w:t>8</w:t>
            </w:r>
            <w:r w:rsidR="00F46366">
              <w:rPr>
                <w:rFonts w:eastAsia="Calibri"/>
                <w:b/>
                <w:spacing w:val="-1"/>
                <w:lang w:eastAsia="pl-PL"/>
              </w:rPr>
              <w:t xml:space="preserve"> ECTS</w:t>
            </w:r>
          </w:p>
        </w:tc>
        <w:tc>
          <w:tcPr>
            <w:tcW w:w="2127" w:type="dxa"/>
            <w:tcBorders>
              <w:top w:val="single" w:sz="4" w:space="0" w:color="auto"/>
              <w:left w:val="single" w:sz="4" w:space="0" w:color="auto"/>
              <w:bottom w:val="single" w:sz="4" w:space="0" w:color="auto"/>
              <w:right w:val="single" w:sz="4" w:space="0" w:color="auto"/>
            </w:tcBorders>
            <w:vAlign w:val="center"/>
          </w:tcPr>
          <w:p w14:paraId="25585FE1" w14:textId="77777777" w:rsidR="00F46366" w:rsidRPr="00553F89" w:rsidRDefault="00F46366" w:rsidP="00095063">
            <w:pPr>
              <w:widowControl w:val="0"/>
              <w:rPr>
                <w:rFonts w:eastAsia="Calibri"/>
                <w:b/>
                <w:spacing w:val="-1"/>
                <w:lang w:eastAsia="pl-PL"/>
              </w:rPr>
            </w:pPr>
            <w:r>
              <w:rPr>
                <w:rFonts w:eastAsia="Calibri"/>
                <w:b/>
                <w:spacing w:val="-1"/>
                <w:lang w:eastAsia="pl-PL"/>
              </w:rPr>
              <w:t>3</w:t>
            </w:r>
            <w:r w:rsidR="00095063">
              <w:rPr>
                <w:rFonts w:eastAsia="Calibri"/>
                <w:b/>
                <w:spacing w:val="-1"/>
                <w:lang w:eastAsia="pl-PL"/>
              </w:rPr>
              <w:t>5</w:t>
            </w:r>
            <w:r>
              <w:rPr>
                <w:rFonts w:eastAsia="Calibri"/>
                <w:b/>
                <w:spacing w:val="-1"/>
                <w:lang w:eastAsia="pl-PL"/>
              </w:rPr>
              <w:t>h/1,</w:t>
            </w:r>
            <w:r w:rsidR="00095063">
              <w:rPr>
                <w:rFonts w:eastAsia="Calibri"/>
                <w:b/>
                <w:spacing w:val="-1"/>
                <w:lang w:eastAsia="pl-PL"/>
              </w:rPr>
              <w:t>4</w:t>
            </w:r>
            <w:r>
              <w:rPr>
                <w:rFonts w:eastAsia="Calibri"/>
                <w:b/>
                <w:spacing w:val="-1"/>
                <w:lang w:eastAsia="pl-PL"/>
              </w:rPr>
              <w:t xml:space="preserve"> ECTS</w:t>
            </w:r>
          </w:p>
        </w:tc>
      </w:tr>
      <w:tr w:rsidR="00F46366" w:rsidRPr="00553F89" w14:paraId="04515A42" w14:textId="77777777" w:rsidTr="00AC64C8">
        <w:trPr>
          <w:trHeight w:val="313"/>
        </w:trPr>
        <w:tc>
          <w:tcPr>
            <w:tcW w:w="5245" w:type="dxa"/>
            <w:tcBorders>
              <w:top w:val="single" w:sz="4" w:space="0" w:color="auto"/>
              <w:left w:val="single" w:sz="4" w:space="0" w:color="auto"/>
              <w:bottom w:val="single" w:sz="4" w:space="0" w:color="auto"/>
              <w:right w:val="double" w:sz="4" w:space="0" w:color="auto"/>
            </w:tcBorders>
            <w:vAlign w:val="center"/>
          </w:tcPr>
          <w:p w14:paraId="55E865A3" w14:textId="77777777" w:rsidR="00F46366" w:rsidRPr="00553F89" w:rsidRDefault="00F46366" w:rsidP="00AC64C8">
            <w:pPr>
              <w:widowControl w:val="0"/>
              <w:ind w:left="-57" w:right="-57"/>
              <w:jc w:val="both"/>
              <w:rPr>
                <w:rFonts w:eastAsia="Calibri"/>
                <w:spacing w:val="-1"/>
                <w:lang w:eastAsia="pl-PL"/>
              </w:rPr>
            </w:pPr>
            <w:r w:rsidRPr="00553F89">
              <w:rPr>
                <w:rFonts w:eastAsia="Calibri"/>
                <w:bCs/>
                <w:snapToGrid w:val="0"/>
                <w:lang w:eastAsia="pl-PL"/>
              </w:rPr>
              <w:t>Obciążenie studenta w ramach zajęć</w:t>
            </w:r>
            <w:r w:rsidRPr="00553F89">
              <w:rPr>
                <w:rFonts w:eastAsia="Calibri"/>
                <w:spacing w:val="-1"/>
                <w:lang w:eastAsia="pl-PL"/>
              </w:rPr>
              <w:t xml:space="preserve"> o charakterze praktycznym</w:t>
            </w:r>
          </w:p>
        </w:tc>
        <w:tc>
          <w:tcPr>
            <w:tcW w:w="2126" w:type="dxa"/>
            <w:tcBorders>
              <w:top w:val="single" w:sz="4" w:space="0" w:color="auto"/>
              <w:left w:val="double" w:sz="4" w:space="0" w:color="auto"/>
              <w:bottom w:val="single" w:sz="4" w:space="0" w:color="auto"/>
              <w:right w:val="single" w:sz="4" w:space="0" w:color="auto"/>
            </w:tcBorders>
            <w:vAlign w:val="center"/>
          </w:tcPr>
          <w:p w14:paraId="4F8FF0EF" w14:textId="77777777" w:rsidR="00F46366" w:rsidRPr="00553F89" w:rsidRDefault="00095063" w:rsidP="00095063">
            <w:pPr>
              <w:widowControl w:val="0"/>
              <w:ind w:left="-57" w:right="-57"/>
              <w:rPr>
                <w:rFonts w:eastAsia="Calibri"/>
                <w:spacing w:val="-1"/>
                <w:lang w:eastAsia="pl-PL"/>
              </w:rPr>
            </w:pPr>
            <w:r>
              <w:rPr>
                <w:rFonts w:eastAsia="Calibri"/>
                <w:spacing w:val="-1"/>
                <w:lang w:eastAsia="pl-PL"/>
              </w:rPr>
              <w:t>4</w:t>
            </w:r>
            <w:r w:rsidR="00F46366">
              <w:rPr>
                <w:rFonts w:eastAsia="Calibri"/>
                <w:spacing w:val="-1"/>
                <w:lang w:eastAsia="pl-PL"/>
              </w:rPr>
              <w:t>0+30+</w:t>
            </w:r>
            <w:r>
              <w:rPr>
                <w:rFonts w:eastAsia="Calibri"/>
                <w:spacing w:val="-1"/>
                <w:lang w:eastAsia="pl-PL"/>
              </w:rPr>
              <w:t>1</w:t>
            </w:r>
            <w:r w:rsidR="00F46366">
              <w:rPr>
                <w:rFonts w:eastAsia="Calibri"/>
                <w:spacing w:val="-1"/>
                <w:lang w:eastAsia="pl-PL"/>
              </w:rPr>
              <w:t>5h/ 3</w:t>
            </w:r>
            <w:r w:rsidR="004520C5">
              <w:rPr>
                <w:rFonts w:eastAsia="Calibri"/>
                <w:spacing w:val="-1"/>
                <w:lang w:eastAsia="pl-PL"/>
              </w:rPr>
              <w:t>,4</w:t>
            </w:r>
            <w:r w:rsidR="00F46366">
              <w:rPr>
                <w:rFonts w:eastAsia="Calibri"/>
                <w:spacing w:val="-1"/>
                <w:lang w:eastAsia="pl-PL"/>
              </w:rPr>
              <w:t xml:space="preserve"> ECTS</w:t>
            </w:r>
          </w:p>
        </w:tc>
        <w:tc>
          <w:tcPr>
            <w:tcW w:w="2127" w:type="dxa"/>
            <w:tcBorders>
              <w:top w:val="single" w:sz="4" w:space="0" w:color="auto"/>
              <w:left w:val="single" w:sz="4" w:space="0" w:color="auto"/>
              <w:bottom w:val="single" w:sz="4" w:space="0" w:color="auto"/>
              <w:right w:val="single" w:sz="4" w:space="0" w:color="auto"/>
            </w:tcBorders>
            <w:vAlign w:val="center"/>
          </w:tcPr>
          <w:p w14:paraId="601AEF0B" w14:textId="77777777" w:rsidR="00F46366" w:rsidRPr="00553F89" w:rsidRDefault="004520C5" w:rsidP="004520C5">
            <w:pPr>
              <w:widowControl w:val="0"/>
              <w:ind w:left="-57" w:right="-57"/>
              <w:rPr>
                <w:rFonts w:eastAsia="Calibri"/>
                <w:spacing w:val="-1"/>
                <w:lang w:eastAsia="pl-PL"/>
              </w:rPr>
            </w:pPr>
            <w:r>
              <w:rPr>
                <w:rFonts w:eastAsia="Calibri"/>
                <w:spacing w:val="-1"/>
                <w:lang w:eastAsia="pl-PL"/>
              </w:rPr>
              <w:t>20</w:t>
            </w:r>
            <w:r w:rsidR="00F46366">
              <w:rPr>
                <w:rFonts w:eastAsia="Calibri"/>
                <w:spacing w:val="-1"/>
                <w:lang w:eastAsia="pl-PL"/>
              </w:rPr>
              <w:t>+15+5</w:t>
            </w:r>
            <w:r>
              <w:rPr>
                <w:rFonts w:eastAsia="Calibri"/>
                <w:spacing w:val="-1"/>
                <w:lang w:eastAsia="pl-PL"/>
              </w:rPr>
              <w:t>0</w:t>
            </w:r>
            <w:r w:rsidR="00F46366">
              <w:rPr>
                <w:rFonts w:eastAsia="Calibri"/>
                <w:spacing w:val="-1"/>
                <w:lang w:eastAsia="pl-PL"/>
              </w:rPr>
              <w:t>h/3</w:t>
            </w:r>
            <w:r>
              <w:rPr>
                <w:rFonts w:eastAsia="Calibri"/>
                <w:spacing w:val="-1"/>
                <w:lang w:eastAsia="pl-PL"/>
              </w:rPr>
              <w:t>,4</w:t>
            </w:r>
            <w:r w:rsidR="00F46366">
              <w:rPr>
                <w:rFonts w:eastAsia="Calibri"/>
                <w:spacing w:val="-1"/>
                <w:lang w:eastAsia="pl-PL"/>
              </w:rPr>
              <w:t xml:space="preserve"> ECTS</w:t>
            </w:r>
          </w:p>
        </w:tc>
      </w:tr>
      <w:tr w:rsidR="004520C5" w:rsidRPr="00553F89" w14:paraId="450052F0" w14:textId="77777777" w:rsidTr="00AC64C8">
        <w:trPr>
          <w:trHeight w:val="288"/>
        </w:trPr>
        <w:tc>
          <w:tcPr>
            <w:tcW w:w="5245" w:type="dxa"/>
            <w:tcBorders>
              <w:top w:val="single" w:sz="4" w:space="0" w:color="auto"/>
              <w:left w:val="single" w:sz="4" w:space="0" w:color="auto"/>
              <w:bottom w:val="single" w:sz="4" w:space="0" w:color="auto"/>
              <w:right w:val="double" w:sz="4" w:space="0" w:color="auto"/>
            </w:tcBorders>
            <w:vAlign w:val="center"/>
          </w:tcPr>
          <w:p w14:paraId="4000409C" w14:textId="77777777" w:rsidR="004520C5" w:rsidRPr="00553F89" w:rsidRDefault="004520C5" w:rsidP="00AC64C8">
            <w:pPr>
              <w:widowControl w:val="0"/>
              <w:ind w:left="-57" w:right="-57"/>
              <w:jc w:val="both"/>
              <w:rPr>
                <w:rFonts w:eastAsia="Calibri"/>
                <w:spacing w:val="-6"/>
                <w:lang w:eastAsia="pl-PL"/>
              </w:rPr>
            </w:pPr>
            <w:r w:rsidRPr="00553F89">
              <w:rPr>
                <w:rFonts w:eastAsia="Calibri"/>
                <w:bCs/>
                <w:snapToGrid w:val="0"/>
                <w:spacing w:val="-6"/>
                <w:lang w:eastAsia="pl-PL"/>
              </w:rPr>
              <w:t xml:space="preserve">Obciążenie studenta w ramach zajęć związanych </w:t>
            </w:r>
            <w:r w:rsidRPr="00553F89">
              <w:rPr>
                <w:rFonts w:eastAsia="Calibri"/>
                <w:spacing w:val="-6"/>
                <w:lang w:eastAsia="pl-PL"/>
              </w:rPr>
              <w:t>z praktycznym przygotowaniem zawodowym</w:t>
            </w:r>
          </w:p>
        </w:tc>
        <w:tc>
          <w:tcPr>
            <w:tcW w:w="2126" w:type="dxa"/>
            <w:tcBorders>
              <w:top w:val="single" w:sz="4" w:space="0" w:color="auto"/>
              <w:left w:val="double" w:sz="4" w:space="0" w:color="auto"/>
              <w:bottom w:val="single" w:sz="4" w:space="0" w:color="auto"/>
              <w:right w:val="single" w:sz="4" w:space="0" w:color="auto"/>
            </w:tcBorders>
            <w:vAlign w:val="center"/>
          </w:tcPr>
          <w:p w14:paraId="64BB8812" w14:textId="77777777" w:rsidR="004520C5" w:rsidRPr="00553F89" w:rsidRDefault="004520C5" w:rsidP="003F5FB2">
            <w:pPr>
              <w:widowControl w:val="0"/>
              <w:ind w:left="-57" w:right="-57"/>
              <w:rPr>
                <w:rFonts w:eastAsia="Calibri"/>
                <w:spacing w:val="-1"/>
                <w:lang w:eastAsia="pl-PL"/>
              </w:rPr>
            </w:pPr>
            <w:r>
              <w:rPr>
                <w:rFonts w:eastAsia="Calibri"/>
                <w:spacing w:val="-1"/>
                <w:lang w:eastAsia="pl-PL"/>
              </w:rPr>
              <w:t>40+30+15h/ 3,4 ECTS</w:t>
            </w:r>
          </w:p>
        </w:tc>
        <w:tc>
          <w:tcPr>
            <w:tcW w:w="2127" w:type="dxa"/>
            <w:tcBorders>
              <w:top w:val="single" w:sz="4" w:space="0" w:color="auto"/>
              <w:left w:val="single" w:sz="4" w:space="0" w:color="auto"/>
              <w:bottom w:val="single" w:sz="4" w:space="0" w:color="auto"/>
              <w:right w:val="single" w:sz="4" w:space="0" w:color="auto"/>
            </w:tcBorders>
            <w:vAlign w:val="center"/>
          </w:tcPr>
          <w:p w14:paraId="09600DDB" w14:textId="77777777" w:rsidR="004520C5" w:rsidRPr="00553F89" w:rsidRDefault="004520C5" w:rsidP="003F5FB2">
            <w:pPr>
              <w:widowControl w:val="0"/>
              <w:ind w:left="-57" w:right="-57"/>
              <w:rPr>
                <w:rFonts w:eastAsia="Calibri"/>
                <w:spacing w:val="-1"/>
                <w:lang w:eastAsia="pl-PL"/>
              </w:rPr>
            </w:pPr>
            <w:r>
              <w:rPr>
                <w:rFonts w:eastAsia="Calibri"/>
                <w:spacing w:val="-1"/>
                <w:lang w:eastAsia="pl-PL"/>
              </w:rPr>
              <w:t>20+15+50h/3,4 ECTS</w:t>
            </w:r>
          </w:p>
        </w:tc>
      </w:tr>
    </w:tbl>
    <w:p w14:paraId="387AACDC" w14:textId="77777777" w:rsidR="00E47446" w:rsidRDefault="00E47446" w:rsidP="00E47446"/>
    <w:p w14:paraId="55464E6F" w14:textId="77777777" w:rsidR="00E47446" w:rsidRDefault="00E47446" w:rsidP="00E47446"/>
    <w:p w14:paraId="053BE25A" w14:textId="77777777" w:rsidR="00696C6B" w:rsidRDefault="00696C6B"/>
    <w:sectPr w:rsidR="00696C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41EBB"/>
    <w:multiLevelType w:val="hybridMultilevel"/>
    <w:tmpl w:val="0CFEC4B8"/>
    <w:lvl w:ilvl="0" w:tplc="5D7E2AF2">
      <w:start w:val="1"/>
      <w:numFmt w:val="decimal"/>
      <w:lvlText w:val="%1."/>
      <w:lvlJc w:val="left"/>
      <w:pPr>
        <w:ind w:left="360" w:hanging="360"/>
      </w:pPr>
      <w:rPr>
        <w:sz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6AA33E93"/>
    <w:multiLevelType w:val="hybridMultilevel"/>
    <w:tmpl w:val="905A70F2"/>
    <w:lvl w:ilvl="0" w:tplc="878CA5FA">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12200965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39250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3CA1"/>
    <w:rsid w:val="00050DEF"/>
    <w:rsid w:val="00095063"/>
    <w:rsid w:val="000D67B7"/>
    <w:rsid w:val="00190A3A"/>
    <w:rsid w:val="001E3067"/>
    <w:rsid w:val="002A204E"/>
    <w:rsid w:val="00333D04"/>
    <w:rsid w:val="003F4D64"/>
    <w:rsid w:val="00423CA1"/>
    <w:rsid w:val="004520C5"/>
    <w:rsid w:val="00475A43"/>
    <w:rsid w:val="00490F44"/>
    <w:rsid w:val="0049285B"/>
    <w:rsid w:val="004B42EA"/>
    <w:rsid w:val="005E53BC"/>
    <w:rsid w:val="00632A8E"/>
    <w:rsid w:val="0064285C"/>
    <w:rsid w:val="0069534F"/>
    <w:rsid w:val="00696C6B"/>
    <w:rsid w:val="00794BF6"/>
    <w:rsid w:val="007C12E5"/>
    <w:rsid w:val="00803B5B"/>
    <w:rsid w:val="008C26D3"/>
    <w:rsid w:val="00A81DEA"/>
    <w:rsid w:val="00AB74F0"/>
    <w:rsid w:val="00AC4F29"/>
    <w:rsid w:val="00B5360A"/>
    <w:rsid w:val="00BD1D47"/>
    <w:rsid w:val="00BD56E7"/>
    <w:rsid w:val="00BF1952"/>
    <w:rsid w:val="00DB0B11"/>
    <w:rsid w:val="00DF07F9"/>
    <w:rsid w:val="00E47446"/>
    <w:rsid w:val="00E85590"/>
    <w:rsid w:val="00EF2919"/>
    <w:rsid w:val="00F05372"/>
    <w:rsid w:val="00F463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F80B0"/>
  <w15:docId w15:val="{3C7E41E9-180F-4928-835D-1EF37114C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lang w:val="pl-PL"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291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F2919"/>
    <w:rPr>
      <w:rFonts w:ascii="Tahoma" w:hAnsi="Tahoma" w:cs="Tahoma"/>
      <w:sz w:val="16"/>
      <w:szCs w:val="16"/>
    </w:rPr>
  </w:style>
  <w:style w:type="character" w:customStyle="1" w:styleId="TekstdymkaZnak">
    <w:name w:val="Tekst dymka Znak"/>
    <w:basedOn w:val="Domylnaczcionkaakapitu"/>
    <w:link w:val="Tekstdymka"/>
    <w:uiPriority w:val="99"/>
    <w:semiHidden/>
    <w:rsid w:val="00EF2919"/>
    <w:rPr>
      <w:rFonts w:ascii="Tahoma" w:eastAsia="Calibri" w:hAnsi="Tahoma" w:cs="Tahoma"/>
      <w:sz w:val="16"/>
      <w:szCs w:val="16"/>
    </w:rPr>
  </w:style>
  <w:style w:type="table" w:customStyle="1" w:styleId="TableGrid">
    <w:name w:val="TableGrid"/>
    <w:rsid w:val="00E47446"/>
    <w:pPr>
      <w:jc w:val="left"/>
    </w:pPr>
    <w:rPr>
      <w:rFonts w:ascii="Calibri" w:eastAsia="Times New Roman" w:hAnsi="Calibri"/>
      <w:sz w:val="22"/>
      <w:szCs w:val="22"/>
    </w:rPr>
    <w:tblPr>
      <w:tblCellMar>
        <w:top w:w="0" w:type="dxa"/>
        <w:left w:w="0" w:type="dxa"/>
        <w:bottom w:w="0" w:type="dxa"/>
        <w:right w:w="0" w:type="dxa"/>
      </w:tblCellMar>
    </w:tblPr>
  </w:style>
  <w:style w:type="table" w:customStyle="1" w:styleId="TableGrid1">
    <w:name w:val="TableGrid1"/>
    <w:rsid w:val="005E53BC"/>
    <w:pPr>
      <w:jc w:val="left"/>
    </w:pPr>
    <w:rPr>
      <w:rFonts w:asciiTheme="minorHAnsi" w:eastAsiaTheme="minorEastAsia" w:hAnsiTheme="minorHAnsi" w:cstheme="minorBidi"/>
      <w:color w:val="auto"/>
      <w:sz w:val="22"/>
      <w:szCs w:val="22"/>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002780">
      <w:bodyDiv w:val="1"/>
      <w:marLeft w:val="0"/>
      <w:marRight w:val="0"/>
      <w:marTop w:val="0"/>
      <w:marBottom w:val="0"/>
      <w:divBdr>
        <w:top w:val="none" w:sz="0" w:space="0" w:color="auto"/>
        <w:left w:val="none" w:sz="0" w:space="0" w:color="auto"/>
        <w:bottom w:val="none" w:sz="0" w:space="0" w:color="auto"/>
        <w:right w:val="none" w:sz="0" w:space="0" w:color="auto"/>
      </w:divBdr>
    </w:div>
    <w:div w:id="2022854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1321</Words>
  <Characters>7928</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Londyn</dc:creator>
  <cp:keywords/>
  <dc:description/>
  <cp:lastModifiedBy>Matysek- Nawrocka Marlena</cp:lastModifiedBy>
  <cp:revision>21</cp:revision>
  <dcterms:created xsi:type="dcterms:W3CDTF">2018-09-09T16:00:00Z</dcterms:created>
  <dcterms:modified xsi:type="dcterms:W3CDTF">2024-11-17T15:52:00Z</dcterms:modified>
</cp:coreProperties>
</file>