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2A5919" w14:textId="77777777" w:rsidR="00072712" w:rsidRPr="00F30F1D" w:rsidRDefault="00072712" w:rsidP="0007271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00A90DD8" w14:textId="77777777" w:rsidR="00072712" w:rsidRPr="00F30F1D" w:rsidRDefault="00072712" w:rsidP="0007271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9510" w:type="dxa"/>
        <w:tblInd w:w="5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2"/>
        <w:gridCol w:w="792"/>
        <w:gridCol w:w="993"/>
        <w:gridCol w:w="1481"/>
        <w:gridCol w:w="1134"/>
        <w:gridCol w:w="1275"/>
        <w:gridCol w:w="1339"/>
        <w:gridCol w:w="1574"/>
      </w:tblGrid>
      <w:tr w:rsidR="00072712" w:rsidRPr="00F30F1D" w14:paraId="68222D04" w14:textId="77777777" w:rsidTr="00250B45">
        <w:trPr>
          <w:trHeight w:val="1174"/>
        </w:trPr>
        <w:tc>
          <w:tcPr>
            <w:tcW w:w="9510" w:type="dxa"/>
            <w:gridSpan w:val="8"/>
            <w:shd w:val="clear" w:color="000000" w:fill="C2D69A"/>
            <w:vAlign w:val="center"/>
          </w:tcPr>
          <w:p w14:paraId="7084D163" w14:textId="424867A6" w:rsidR="006A48C6" w:rsidRPr="00F30F1D" w:rsidRDefault="006A48C6" w:rsidP="006A48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  <w:p w14:paraId="3261AC77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KARTA PRZEDMIOTU</w:t>
            </w:r>
          </w:p>
        </w:tc>
      </w:tr>
      <w:tr w:rsidR="00072712" w:rsidRPr="00F30F1D" w14:paraId="3E14483A" w14:textId="77777777" w:rsidTr="00250B45">
        <w:trPr>
          <w:trHeight w:val="435"/>
        </w:trPr>
        <w:tc>
          <w:tcPr>
            <w:tcW w:w="2707" w:type="dxa"/>
            <w:gridSpan w:val="3"/>
            <w:shd w:val="clear" w:color="auto" w:fill="auto"/>
            <w:vAlign w:val="center"/>
          </w:tcPr>
          <w:p w14:paraId="0225DFDA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Nazwa przedmiotu</w:t>
            </w:r>
          </w:p>
        </w:tc>
        <w:tc>
          <w:tcPr>
            <w:tcW w:w="6803" w:type="dxa"/>
            <w:gridSpan w:val="5"/>
            <w:shd w:val="clear" w:color="auto" w:fill="auto"/>
            <w:vAlign w:val="center"/>
          </w:tcPr>
          <w:p w14:paraId="0209692B" w14:textId="77777777" w:rsidR="00072712" w:rsidRPr="00F30F1D" w:rsidRDefault="00F00F3B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Filozofia i etyka jakości życia</w:t>
            </w:r>
          </w:p>
        </w:tc>
      </w:tr>
      <w:tr w:rsidR="00072712" w:rsidRPr="00F30F1D" w14:paraId="12B02288" w14:textId="77777777" w:rsidTr="00250B45">
        <w:trPr>
          <w:trHeight w:val="375"/>
        </w:trPr>
        <w:tc>
          <w:tcPr>
            <w:tcW w:w="9510" w:type="dxa"/>
            <w:gridSpan w:val="8"/>
            <w:shd w:val="clear" w:color="000000" w:fill="E5E0EC"/>
            <w:vAlign w:val="center"/>
          </w:tcPr>
          <w:p w14:paraId="2B23ACFD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USYTUOWANIE PRZEDMIOTU W SYSTEMIE STUDIÓW</w:t>
            </w:r>
          </w:p>
        </w:tc>
      </w:tr>
      <w:tr w:rsidR="00072712" w:rsidRPr="00F30F1D" w14:paraId="6A6A4B45" w14:textId="77777777" w:rsidTr="00250B45">
        <w:trPr>
          <w:trHeight w:val="242"/>
        </w:trPr>
        <w:tc>
          <w:tcPr>
            <w:tcW w:w="2707" w:type="dxa"/>
            <w:gridSpan w:val="3"/>
            <w:shd w:val="clear" w:color="auto" w:fill="auto"/>
            <w:vAlign w:val="center"/>
          </w:tcPr>
          <w:p w14:paraId="0A296CDD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Kierunek studiów</w:t>
            </w:r>
          </w:p>
        </w:tc>
        <w:tc>
          <w:tcPr>
            <w:tcW w:w="6803" w:type="dxa"/>
            <w:gridSpan w:val="5"/>
            <w:shd w:val="clear" w:color="auto" w:fill="auto"/>
            <w:vAlign w:val="center"/>
          </w:tcPr>
          <w:p w14:paraId="72420943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Pielęgniarstwo</w:t>
            </w:r>
          </w:p>
        </w:tc>
      </w:tr>
      <w:tr w:rsidR="00072712" w:rsidRPr="00F30F1D" w14:paraId="2C85598A" w14:textId="77777777" w:rsidTr="00250B45">
        <w:trPr>
          <w:trHeight w:val="270"/>
        </w:trPr>
        <w:tc>
          <w:tcPr>
            <w:tcW w:w="2707" w:type="dxa"/>
            <w:gridSpan w:val="3"/>
            <w:shd w:val="clear" w:color="auto" w:fill="auto"/>
            <w:vAlign w:val="center"/>
          </w:tcPr>
          <w:p w14:paraId="0AD680B1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Forma studiów</w:t>
            </w:r>
          </w:p>
        </w:tc>
        <w:tc>
          <w:tcPr>
            <w:tcW w:w="6803" w:type="dxa"/>
            <w:gridSpan w:val="5"/>
            <w:shd w:val="clear" w:color="auto" w:fill="auto"/>
            <w:vAlign w:val="center"/>
          </w:tcPr>
          <w:p w14:paraId="6213CBFB" w14:textId="77777777" w:rsidR="00072712" w:rsidRPr="00F30F1D" w:rsidRDefault="006A48C6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nie</w:t>
            </w:r>
            <w:r w:rsidR="005D6D4B"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stacjonarna</w:t>
            </w:r>
          </w:p>
        </w:tc>
      </w:tr>
      <w:tr w:rsidR="00072712" w:rsidRPr="00F30F1D" w14:paraId="313A79D4" w14:textId="77777777" w:rsidTr="00250B45">
        <w:trPr>
          <w:trHeight w:val="416"/>
        </w:trPr>
        <w:tc>
          <w:tcPr>
            <w:tcW w:w="2707" w:type="dxa"/>
            <w:gridSpan w:val="3"/>
            <w:shd w:val="clear" w:color="auto" w:fill="auto"/>
            <w:vAlign w:val="center"/>
          </w:tcPr>
          <w:p w14:paraId="12C8D88E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Poziom studiów</w:t>
            </w:r>
          </w:p>
        </w:tc>
        <w:tc>
          <w:tcPr>
            <w:tcW w:w="6803" w:type="dxa"/>
            <w:gridSpan w:val="5"/>
            <w:shd w:val="clear" w:color="auto" w:fill="auto"/>
            <w:vAlign w:val="center"/>
          </w:tcPr>
          <w:p w14:paraId="3E2875C2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drugiego stopnia/magisterskie</w:t>
            </w:r>
          </w:p>
        </w:tc>
      </w:tr>
      <w:tr w:rsidR="00072712" w:rsidRPr="00F30F1D" w14:paraId="7E43F80A" w14:textId="77777777" w:rsidTr="00250B45">
        <w:trPr>
          <w:trHeight w:val="125"/>
        </w:trPr>
        <w:tc>
          <w:tcPr>
            <w:tcW w:w="2707" w:type="dxa"/>
            <w:gridSpan w:val="3"/>
            <w:shd w:val="clear" w:color="auto" w:fill="auto"/>
            <w:vAlign w:val="center"/>
          </w:tcPr>
          <w:p w14:paraId="2B609880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Profil studiów</w:t>
            </w:r>
          </w:p>
        </w:tc>
        <w:tc>
          <w:tcPr>
            <w:tcW w:w="6803" w:type="dxa"/>
            <w:gridSpan w:val="5"/>
            <w:shd w:val="clear" w:color="auto" w:fill="auto"/>
            <w:vAlign w:val="center"/>
          </w:tcPr>
          <w:p w14:paraId="33C74237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praktyczny</w:t>
            </w:r>
          </w:p>
        </w:tc>
      </w:tr>
      <w:tr w:rsidR="00072712" w:rsidRPr="00F30F1D" w14:paraId="14FD9EB2" w14:textId="77777777" w:rsidTr="00250B45">
        <w:trPr>
          <w:trHeight w:val="402"/>
        </w:trPr>
        <w:tc>
          <w:tcPr>
            <w:tcW w:w="2707" w:type="dxa"/>
            <w:gridSpan w:val="3"/>
            <w:shd w:val="clear" w:color="auto" w:fill="auto"/>
            <w:vAlign w:val="center"/>
          </w:tcPr>
          <w:p w14:paraId="108FA374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Jednostka prowadząca przedmiot</w:t>
            </w:r>
          </w:p>
        </w:tc>
        <w:tc>
          <w:tcPr>
            <w:tcW w:w="6803" w:type="dxa"/>
            <w:gridSpan w:val="5"/>
            <w:shd w:val="clear" w:color="auto" w:fill="auto"/>
            <w:vAlign w:val="center"/>
          </w:tcPr>
          <w:p w14:paraId="717E4A84" w14:textId="77777777" w:rsidR="00072712" w:rsidRPr="00F30F1D" w:rsidRDefault="005D6D4B" w:rsidP="006A4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Wydział Nauk Medycznych</w:t>
            </w:r>
            <w:r w:rsidR="00072712"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072712" w:rsidRPr="00F30F1D" w14:paraId="6EF9B323" w14:textId="77777777" w:rsidTr="00250B45">
        <w:trPr>
          <w:trHeight w:val="323"/>
        </w:trPr>
        <w:tc>
          <w:tcPr>
            <w:tcW w:w="2707" w:type="dxa"/>
            <w:gridSpan w:val="3"/>
            <w:shd w:val="clear" w:color="auto" w:fill="auto"/>
            <w:vAlign w:val="center"/>
          </w:tcPr>
          <w:p w14:paraId="60BDC623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Osoba odpowiedzialna za przedmiot</w:t>
            </w:r>
          </w:p>
        </w:tc>
        <w:tc>
          <w:tcPr>
            <w:tcW w:w="6803" w:type="dxa"/>
            <w:gridSpan w:val="5"/>
            <w:shd w:val="clear" w:color="auto" w:fill="auto"/>
            <w:vAlign w:val="center"/>
          </w:tcPr>
          <w:p w14:paraId="6B6724BF" w14:textId="77777777" w:rsidR="00072712" w:rsidRPr="00F30F1D" w:rsidRDefault="00AD602E" w:rsidP="00772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v-SE"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v-SE" w:eastAsia="pl-PL"/>
              </w:rPr>
              <w:t>Dr Krystyna Szpak-Lipińska</w:t>
            </w:r>
          </w:p>
        </w:tc>
      </w:tr>
      <w:tr w:rsidR="00072712" w:rsidRPr="00F30F1D" w14:paraId="2C7E6E09" w14:textId="77777777" w:rsidTr="00250B45">
        <w:trPr>
          <w:trHeight w:val="288"/>
        </w:trPr>
        <w:tc>
          <w:tcPr>
            <w:tcW w:w="9510" w:type="dxa"/>
            <w:gridSpan w:val="8"/>
            <w:shd w:val="clear" w:color="000000" w:fill="E5E0EC"/>
            <w:vAlign w:val="center"/>
          </w:tcPr>
          <w:p w14:paraId="7C5A3A60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OGÓLNA CHARAKTERYSTYKA PRZEDMIOTU</w:t>
            </w:r>
          </w:p>
        </w:tc>
      </w:tr>
      <w:tr w:rsidR="00072712" w:rsidRPr="00F30F1D" w14:paraId="27DA1BD3" w14:textId="77777777" w:rsidTr="00250B45">
        <w:trPr>
          <w:trHeight w:val="122"/>
        </w:trPr>
        <w:tc>
          <w:tcPr>
            <w:tcW w:w="2707" w:type="dxa"/>
            <w:gridSpan w:val="3"/>
            <w:shd w:val="clear" w:color="auto" w:fill="auto"/>
            <w:vAlign w:val="center"/>
          </w:tcPr>
          <w:p w14:paraId="09501E2C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Status przedmiotu</w:t>
            </w:r>
          </w:p>
        </w:tc>
        <w:tc>
          <w:tcPr>
            <w:tcW w:w="6803" w:type="dxa"/>
            <w:gridSpan w:val="5"/>
            <w:shd w:val="clear" w:color="auto" w:fill="auto"/>
            <w:vAlign w:val="center"/>
          </w:tcPr>
          <w:p w14:paraId="61A23BB9" w14:textId="77777777" w:rsidR="00072712" w:rsidRPr="00F30F1D" w:rsidRDefault="00AD602E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Do wyboru</w:t>
            </w:r>
          </w:p>
        </w:tc>
      </w:tr>
      <w:tr w:rsidR="00072712" w:rsidRPr="00F30F1D" w14:paraId="1D786BAA" w14:textId="77777777" w:rsidTr="00250B45">
        <w:trPr>
          <w:trHeight w:val="314"/>
        </w:trPr>
        <w:tc>
          <w:tcPr>
            <w:tcW w:w="2707" w:type="dxa"/>
            <w:gridSpan w:val="3"/>
            <w:shd w:val="clear" w:color="auto" w:fill="auto"/>
            <w:vAlign w:val="center"/>
          </w:tcPr>
          <w:p w14:paraId="756A2B8A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Przynależność do modułu</w:t>
            </w:r>
          </w:p>
        </w:tc>
        <w:tc>
          <w:tcPr>
            <w:tcW w:w="6803" w:type="dxa"/>
            <w:gridSpan w:val="5"/>
            <w:shd w:val="clear" w:color="auto" w:fill="auto"/>
            <w:vAlign w:val="center"/>
          </w:tcPr>
          <w:p w14:paraId="05154EB0" w14:textId="77777777" w:rsidR="00072712" w:rsidRPr="00F30F1D" w:rsidRDefault="00127D04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Do dyspozycji uczelni</w:t>
            </w:r>
          </w:p>
        </w:tc>
      </w:tr>
      <w:tr w:rsidR="00072712" w:rsidRPr="00F30F1D" w14:paraId="393180C1" w14:textId="77777777" w:rsidTr="00250B45">
        <w:trPr>
          <w:trHeight w:val="256"/>
        </w:trPr>
        <w:tc>
          <w:tcPr>
            <w:tcW w:w="2707" w:type="dxa"/>
            <w:gridSpan w:val="3"/>
            <w:shd w:val="clear" w:color="auto" w:fill="auto"/>
            <w:vAlign w:val="center"/>
          </w:tcPr>
          <w:p w14:paraId="2FC7154D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Język wykładowy</w:t>
            </w:r>
          </w:p>
        </w:tc>
        <w:tc>
          <w:tcPr>
            <w:tcW w:w="6803" w:type="dxa"/>
            <w:gridSpan w:val="5"/>
            <w:shd w:val="clear" w:color="auto" w:fill="auto"/>
            <w:vAlign w:val="center"/>
          </w:tcPr>
          <w:p w14:paraId="0388FBD3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polski </w:t>
            </w:r>
          </w:p>
        </w:tc>
      </w:tr>
      <w:tr w:rsidR="00072712" w:rsidRPr="00F30F1D" w14:paraId="0ABBF83C" w14:textId="77777777" w:rsidTr="00250B45">
        <w:trPr>
          <w:trHeight w:val="600"/>
        </w:trPr>
        <w:tc>
          <w:tcPr>
            <w:tcW w:w="2707" w:type="dxa"/>
            <w:gridSpan w:val="3"/>
            <w:shd w:val="clear" w:color="auto" w:fill="auto"/>
            <w:vAlign w:val="center"/>
          </w:tcPr>
          <w:p w14:paraId="3B25414F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Semestry, na których realizowany jest przedmiot</w:t>
            </w:r>
          </w:p>
        </w:tc>
        <w:tc>
          <w:tcPr>
            <w:tcW w:w="6803" w:type="dxa"/>
            <w:gridSpan w:val="5"/>
            <w:shd w:val="clear" w:color="auto" w:fill="auto"/>
            <w:vAlign w:val="center"/>
          </w:tcPr>
          <w:p w14:paraId="1F473B55" w14:textId="77777777" w:rsidR="00072712" w:rsidRPr="00AD602E" w:rsidRDefault="0096655C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35F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pierwszy/</w:t>
            </w:r>
            <w:r w:rsidRPr="00AD60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E35F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eastAsia="pl-PL"/>
              </w:rPr>
              <w:t>drugi/</w:t>
            </w:r>
            <w:r w:rsidRPr="00AD60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trzeci/ czwarty</w:t>
            </w:r>
          </w:p>
        </w:tc>
      </w:tr>
      <w:tr w:rsidR="00072712" w:rsidRPr="00F30F1D" w14:paraId="7550B3B1" w14:textId="77777777" w:rsidTr="00250B45">
        <w:trPr>
          <w:trHeight w:val="524"/>
        </w:trPr>
        <w:tc>
          <w:tcPr>
            <w:tcW w:w="2707" w:type="dxa"/>
            <w:gridSpan w:val="3"/>
            <w:shd w:val="clear" w:color="auto" w:fill="auto"/>
            <w:vAlign w:val="center"/>
          </w:tcPr>
          <w:p w14:paraId="682ECCCB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Wymagania wstępne</w:t>
            </w:r>
          </w:p>
        </w:tc>
        <w:tc>
          <w:tcPr>
            <w:tcW w:w="6803" w:type="dxa"/>
            <w:gridSpan w:val="5"/>
            <w:shd w:val="clear" w:color="auto" w:fill="auto"/>
            <w:vAlign w:val="center"/>
          </w:tcPr>
          <w:p w14:paraId="66736E05" w14:textId="77777777" w:rsidR="00072712" w:rsidRPr="00F30F1D" w:rsidRDefault="00072712" w:rsidP="00AD60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 xml:space="preserve">wiedza </w:t>
            </w:r>
            <w:r w:rsidR="00127D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z zakresu </w:t>
            </w:r>
            <w:r w:rsidR="00AD60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etyki zawodowej, </w:t>
            </w:r>
            <w:r w:rsidR="00127D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podstaw pielęgniarstwa </w:t>
            </w:r>
            <w:r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na poziomie studiów I stopnia</w:t>
            </w:r>
          </w:p>
        </w:tc>
      </w:tr>
      <w:tr w:rsidR="00072712" w:rsidRPr="00F30F1D" w14:paraId="0AD8DB49" w14:textId="77777777" w:rsidTr="00250B45">
        <w:trPr>
          <w:trHeight w:val="262"/>
        </w:trPr>
        <w:tc>
          <w:tcPr>
            <w:tcW w:w="2707" w:type="dxa"/>
            <w:gridSpan w:val="3"/>
            <w:shd w:val="clear" w:color="auto" w:fill="auto"/>
            <w:vAlign w:val="center"/>
          </w:tcPr>
          <w:p w14:paraId="340A9380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Przedmioty powiązane</w:t>
            </w:r>
          </w:p>
        </w:tc>
        <w:tc>
          <w:tcPr>
            <w:tcW w:w="6803" w:type="dxa"/>
            <w:gridSpan w:val="5"/>
            <w:shd w:val="clear" w:color="auto" w:fill="auto"/>
            <w:vAlign w:val="center"/>
          </w:tcPr>
          <w:p w14:paraId="14C95544" w14:textId="77777777" w:rsidR="00072712" w:rsidRPr="00F30F1D" w:rsidRDefault="00F30F1D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--</w:t>
            </w:r>
          </w:p>
        </w:tc>
      </w:tr>
      <w:tr w:rsidR="00072712" w:rsidRPr="00F30F1D" w14:paraId="7A1059BC" w14:textId="77777777" w:rsidTr="00250B45">
        <w:trPr>
          <w:trHeight w:val="375"/>
        </w:trPr>
        <w:tc>
          <w:tcPr>
            <w:tcW w:w="9510" w:type="dxa"/>
            <w:gridSpan w:val="8"/>
            <w:shd w:val="clear" w:color="000000" w:fill="E5E0EC"/>
            <w:vAlign w:val="center"/>
          </w:tcPr>
          <w:p w14:paraId="3C61413B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FORMY, SPOSOBY I METODY PROWADZENIA ZAJĘĆ</w:t>
            </w:r>
          </w:p>
        </w:tc>
      </w:tr>
      <w:tr w:rsidR="00592D7F" w:rsidRPr="00F30F1D" w14:paraId="577CFE84" w14:textId="77777777" w:rsidTr="00250B45">
        <w:trPr>
          <w:trHeight w:val="480"/>
        </w:trPr>
        <w:tc>
          <w:tcPr>
            <w:tcW w:w="922" w:type="dxa"/>
            <w:shd w:val="clear" w:color="auto" w:fill="auto"/>
            <w:vAlign w:val="center"/>
          </w:tcPr>
          <w:p w14:paraId="604F7150" w14:textId="77777777" w:rsidR="00592D7F" w:rsidRPr="00F30F1D" w:rsidRDefault="00592D7F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Formy zajęć</w:t>
            </w:r>
          </w:p>
        </w:tc>
        <w:tc>
          <w:tcPr>
            <w:tcW w:w="792" w:type="dxa"/>
            <w:shd w:val="clear" w:color="auto" w:fill="auto"/>
            <w:vAlign w:val="center"/>
          </w:tcPr>
          <w:p w14:paraId="62BAF92E" w14:textId="77777777" w:rsidR="00592D7F" w:rsidRPr="00F30F1D" w:rsidRDefault="00592D7F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wykład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39F641DD" w14:textId="77777777" w:rsidR="00592D7F" w:rsidRPr="00F30F1D" w:rsidRDefault="00592D7F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ćwiczenia</w:t>
            </w:r>
          </w:p>
        </w:tc>
        <w:tc>
          <w:tcPr>
            <w:tcW w:w="1481" w:type="dxa"/>
            <w:shd w:val="clear" w:color="auto" w:fill="auto"/>
            <w:vAlign w:val="center"/>
          </w:tcPr>
          <w:p w14:paraId="37498132" w14:textId="77777777" w:rsidR="00592D7F" w:rsidRPr="00F30F1D" w:rsidRDefault="00592D7F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seminarium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9EE20B3" w14:textId="77777777" w:rsidR="00592D7F" w:rsidRPr="00F30F1D" w:rsidRDefault="00592D7F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zajęcia praktyczne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5F693C15" w14:textId="77777777" w:rsidR="00592D7F" w:rsidRPr="00F30F1D" w:rsidRDefault="00592D7F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praktyka zawodowa</w:t>
            </w:r>
          </w:p>
        </w:tc>
        <w:tc>
          <w:tcPr>
            <w:tcW w:w="1339" w:type="dxa"/>
            <w:shd w:val="clear" w:color="auto" w:fill="auto"/>
            <w:vAlign w:val="center"/>
          </w:tcPr>
          <w:p w14:paraId="6332CF4A" w14:textId="77777777" w:rsidR="00592D7F" w:rsidRPr="00F30F1D" w:rsidRDefault="00592D7F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samokształcenie</w:t>
            </w:r>
          </w:p>
        </w:tc>
        <w:tc>
          <w:tcPr>
            <w:tcW w:w="1574" w:type="dxa"/>
            <w:shd w:val="clear" w:color="auto" w:fill="FFFF00"/>
            <w:vAlign w:val="center"/>
          </w:tcPr>
          <w:p w14:paraId="2F4725AC" w14:textId="77777777" w:rsidR="00592D7F" w:rsidRPr="00F30F1D" w:rsidRDefault="00592D7F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>ECTS</w:t>
            </w:r>
          </w:p>
        </w:tc>
      </w:tr>
      <w:tr w:rsidR="00592D7F" w:rsidRPr="00F30F1D" w14:paraId="1F84D148" w14:textId="77777777" w:rsidTr="00250B45">
        <w:trPr>
          <w:trHeight w:val="315"/>
        </w:trPr>
        <w:tc>
          <w:tcPr>
            <w:tcW w:w="922" w:type="dxa"/>
            <w:shd w:val="clear" w:color="auto" w:fill="auto"/>
            <w:vAlign w:val="center"/>
          </w:tcPr>
          <w:p w14:paraId="713CEF48" w14:textId="77777777" w:rsidR="00592D7F" w:rsidRPr="00F30F1D" w:rsidRDefault="00592D7F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Liczba godzin</w:t>
            </w:r>
          </w:p>
        </w:tc>
        <w:tc>
          <w:tcPr>
            <w:tcW w:w="792" w:type="dxa"/>
            <w:shd w:val="clear" w:color="auto" w:fill="auto"/>
            <w:vAlign w:val="center"/>
          </w:tcPr>
          <w:p w14:paraId="49B49B7C" w14:textId="77777777" w:rsidR="00592D7F" w:rsidRPr="00F30F1D" w:rsidRDefault="00E33899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30BDC77A" w14:textId="77777777" w:rsidR="00592D7F" w:rsidRPr="00F30F1D" w:rsidRDefault="00CE0D9D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481" w:type="dxa"/>
            <w:shd w:val="clear" w:color="auto" w:fill="auto"/>
            <w:vAlign w:val="center"/>
          </w:tcPr>
          <w:p w14:paraId="7B9A6E94" w14:textId="77777777" w:rsidR="00592D7F" w:rsidRPr="00F30F1D" w:rsidRDefault="00592D7F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E912D1B" w14:textId="77777777" w:rsidR="00592D7F" w:rsidRPr="00F30F1D" w:rsidRDefault="00592D7F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527C6310" w14:textId="77777777" w:rsidR="00592D7F" w:rsidRPr="00F30F1D" w:rsidRDefault="00592D7F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339" w:type="dxa"/>
            <w:shd w:val="clear" w:color="auto" w:fill="auto"/>
            <w:vAlign w:val="center"/>
          </w:tcPr>
          <w:p w14:paraId="08F13934" w14:textId="77777777" w:rsidR="00592D7F" w:rsidRPr="00F30F1D" w:rsidRDefault="00592D7F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574" w:type="dxa"/>
            <w:shd w:val="clear" w:color="auto" w:fill="FFFF00"/>
            <w:vAlign w:val="center"/>
          </w:tcPr>
          <w:p w14:paraId="292C31F2" w14:textId="77777777" w:rsidR="00592D7F" w:rsidRPr="00F30F1D" w:rsidRDefault="00592D7F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3</w:t>
            </w:r>
          </w:p>
        </w:tc>
      </w:tr>
      <w:tr w:rsidR="00072712" w:rsidRPr="00F30F1D" w14:paraId="72E5146D" w14:textId="77777777" w:rsidTr="00250B45">
        <w:trPr>
          <w:trHeight w:val="374"/>
        </w:trPr>
        <w:tc>
          <w:tcPr>
            <w:tcW w:w="1714" w:type="dxa"/>
            <w:gridSpan w:val="2"/>
            <w:shd w:val="clear" w:color="auto" w:fill="auto"/>
            <w:vAlign w:val="center"/>
          </w:tcPr>
          <w:p w14:paraId="455D6BC2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Sposób realizacji zajęć </w:t>
            </w:r>
          </w:p>
        </w:tc>
        <w:tc>
          <w:tcPr>
            <w:tcW w:w="7796" w:type="dxa"/>
            <w:gridSpan w:val="6"/>
            <w:shd w:val="clear" w:color="auto" w:fill="auto"/>
            <w:vAlign w:val="center"/>
          </w:tcPr>
          <w:p w14:paraId="2BFBB896" w14:textId="77777777" w:rsidR="00072712" w:rsidRPr="00F30F1D" w:rsidRDefault="00072712" w:rsidP="00CE0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Wykład</w:t>
            </w:r>
          </w:p>
        </w:tc>
      </w:tr>
      <w:tr w:rsidR="00250B45" w:rsidRPr="00F30F1D" w14:paraId="7B3DBE45" w14:textId="77777777" w:rsidTr="00250B45">
        <w:trPr>
          <w:trHeight w:val="374"/>
        </w:trPr>
        <w:tc>
          <w:tcPr>
            <w:tcW w:w="1714" w:type="dxa"/>
            <w:gridSpan w:val="2"/>
            <w:shd w:val="clear" w:color="auto" w:fill="auto"/>
            <w:vAlign w:val="center"/>
          </w:tcPr>
          <w:p w14:paraId="594D93CE" w14:textId="77777777" w:rsidR="00250B45" w:rsidRPr="00F30F1D" w:rsidRDefault="00250B45" w:rsidP="00250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Metody dydaktyczne</w:t>
            </w:r>
          </w:p>
        </w:tc>
        <w:tc>
          <w:tcPr>
            <w:tcW w:w="7796" w:type="dxa"/>
            <w:gridSpan w:val="6"/>
            <w:shd w:val="clear" w:color="auto" w:fill="auto"/>
            <w:vAlign w:val="center"/>
          </w:tcPr>
          <w:p w14:paraId="102C2992" w14:textId="77777777" w:rsidR="00250B45" w:rsidRDefault="00250B45" w:rsidP="00250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Wykład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–</w:t>
            </w:r>
            <w:r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</w:t>
            </w:r>
            <w:r w:rsidRPr="00AD60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ykład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konwersatoryjny</w:t>
            </w:r>
            <w:r w:rsidRPr="00AD60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, dyskusja, prezentacja multimedialna, </w:t>
            </w:r>
          </w:p>
          <w:p w14:paraId="09437074" w14:textId="77777777" w:rsidR="00250B45" w:rsidRPr="00F30F1D" w:rsidRDefault="00250B45" w:rsidP="00250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D60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analiza materiałów źródłowych</w:t>
            </w:r>
          </w:p>
        </w:tc>
      </w:tr>
      <w:tr w:rsidR="00250B45" w:rsidRPr="00F30F1D" w14:paraId="06C8D3D2" w14:textId="77777777" w:rsidTr="00250B45">
        <w:trPr>
          <w:trHeight w:val="636"/>
        </w:trPr>
        <w:tc>
          <w:tcPr>
            <w:tcW w:w="1714" w:type="dxa"/>
            <w:gridSpan w:val="2"/>
            <w:shd w:val="clear" w:color="auto" w:fill="auto"/>
            <w:vAlign w:val="center"/>
          </w:tcPr>
          <w:p w14:paraId="0AB95CBF" w14:textId="77777777" w:rsidR="00250B45" w:rsidRPr="00F30F1D" w:rsidRDefault="00250B45" w:rsidP="00250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Sposób zaliczenia zajęć </w:t>
            </w:r>
          </w:p>
        </w:tc>
        <w:tc>
          <w:tcPr>
            <w:tcW w:w="7796" w:type="dxa"/>
            <w:gridSpan w:val="6"/>
            <w:shd w:val="clear" w:color="auto" w:fill="auto"/>
            <w:vAlign w:val="center"/>
          </w:tcPr>
          <w:p w14:paraId="0427D2A6" w14:textId="77777777" w:rsidR="00250B45" w:rsidRPr="00F30F1D" w:rsidRDefault="00250B45" w:rsidP="00250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Wykład – zaliczenie na ocenę</w:t>
            </w:r>
          </w:p>
        </w:tc>
      </w:tr>
    </w:tbl>
    <w:p w14:paraId="6172C487" w14:textId="77777777" w:rsidR="009E6BE2" w:rsidRPr="00F30F1D" w:rsidRDefault="009E6BE2">
      <w:pPr>
        <w:rPr>
          <w:rFonts w:ascii="Times New Roman" w:hAnsi="Times New Roman" w:cs="Times New Roman"/>
          <w:sz w:val="20"/>
          <w:szCs w:val="20"/>
        </w:rPr>
      </w:pPr>
    </w:p>
    <w:tbl>
      <w:tblPr>
        <w:tblW w:w="9511" w:type="dxa"/>
        <w:tblInd w:w="5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3"/>
        <w:gridCol w:w="174"/>
        <w:gridCol w:w="306"/>
        <w:gridCol w:w="261"/>
        <w:gridCol w:w="5529"/>
        <w:gridCol w:w="2268"/>
      </w:tblGrid>
      <w:tr w:rsidR="00072712" w:rsidRPr="00F30F1D" w14:paraId="5A90258A" w14:textId="77777777" w:rsidTr="00001252">
        <w:trPr>
          <w:trHeight w:val="273"/>
        </w:trPr>
        <w:tc>
          <w:tcPr>
            <w:tcW w:w="9511" w:type="dxa"/>
            <w:gridSpan w:val="6"/>
            <w:shd w:val="clear" w:color="000000" w:fill="E5E0EC"/>
            <w:vAlign w:val="center"/>
          </w:tcPr>
          <w:p w14:paraId="0AEA5373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Wykaz literatury</w:t>
            </w:r>
          </w:p>
        </w:tc>
      </w:tr>
      <w:tr w:rsidR="00072712" w:rsidRPr="008C28B9" w14:paraId="189DDC0E" w14:textId="77777777" w:rsidTr="00570D8D">
        <w:trPr>
          <w:trHeight w:val="547"/>
        </w:trPr>
        <w:tc>
          <w:tcPr>
            <w:tcW w:w="1714" w:type="dxa"/>
            <w:gridSpan w:val="4"/>
            <w:shd w:val="clear" w:color="auto" w:fill="auto"/>
            <w:vAlign w:val="center"/>
          </w:tcPr>
          <w:p w14:paraId="66FCF2E7" w14:textId="77777777" w:rsidR="00072712" w:rsidRPr="008C28B9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C28B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podstawowa</w:t>
            </w:r>
          </w:p>
        </w:tc>
        <w:tc>
          <w:tcPr>
            <w:tcW w:w="7797" w:type="dxa"/>
            <w:gridSpan w:val="2"/>
            <w:shd w:val="clear" w:color="auto" w:fill="auto"/>
            <w:vAlign w:val="center"/>
          </w:tcPr>
          <w:p w14:paraId="10FF649C" w14:textId="77777777" w:rsidR="008C28B9" w:rsidRPr="008C28B9" w:rsidRDefault="008C28B9" w:rsidP="008C28B9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28B9">
              <w:rPr>
                <w:rFonts w:ascii="Times New Roman" w:hAnsi="Times New Roman" w:cs="Times New Roman"/>
                <w:sz w:val="20"/>
                <w:szCs w:val="20"/>
              </w:rPr>
              <w:t>Dziobkowski B., Hołówka J. (2016) Panorama współczesnej filozofii, Wydawnictwo: Wydawnictwo Naukowe PWN, Seria: Biblioteka Przeglądu Filozoficznego</w:t>
            </w:r>
          </w:p>
          <w:p w14:paraId="30C35C3C" w14:textId="77777777" w:rsidR="008C28B9" w:rsidRPr="008C28B9" w:rsidRDefault="008C28B9" w:rsidP="008C28B9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28B9">
              <w:rPr>
                <w:rFonts w:ascii="Times New Roman" w:hAnsi="Times New Roman" w:cs="Times New Roman"/>
                <w:sz w:val="20"/>
                <w:szCs w:val="20"/>
              </w:rPr>
              <w:t xml:space="preserve">Ferry L. (2016) Filozofia. Najpiękniejsza historia, Wydawnictwo: Czarna Owca </w:t>
            </w:r>
          </w:p>
          <w:p w14:paraId="51B6400A" w14:textId="77777777" w:rsidR="008C28B9" w:rsidRPr="008C28B9" w:rsidRDefault="008C28B9" w:rsidP="008C28B9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28B9">
              <w:rPr>
                <w:rFonts w:ascii="Times New Roman" w:hAnsi="Times New Roman" w:cs="Times New Roman"/>
                <w:sz w:val="20"/>
                <w:szCs w:val="20"/>
              </w:rPr>
              <w:t xml:space="preserve">Grabowski R., Sinkiewicz W. (2016) Początek ludzkiego życia - bioetyczne wyzwania i zagrożenia, </w:t>
            </w:r>
          </w:p>
          <w:p w14:paraId="57C39C18" w14:textId="77777777" w:rsidR="008C28B9" w:rsidRPr="008C28B9" w:rsidRDefault="008C28B9" w:rsidP="008C28B9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28B9">
              <w:rPr>
                <w:rFonts w:ascii="Times New Roman" w:hAnsi="Times New Roman" w:cs="Times New Roman"/>
                <w:sz w:val="20"/>
                <w:szCs w:val="20"/>
              </w:rPr>
              <w:t>Hołub G.,(2018), Ulepszanie człowieka - Fikcja czy rzeczywistość? Wydawnictwo: Wydawnictwo Naukowe Akademii Ignatianum w Krakowie</w:t>
            </w:r>
          </w:p>
          <w:p w14:paraId="0648241B" w14:textId="77777777" w:rsidR="00E17F36" w:rsidRPr="008C28B9" w:rsidRDefault="008C28B9" w:rsidP="008C28B9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28B9">
              <w:rPr>
                <w:rFonts w:ascii="Times New Roman" w:hAnsi="Times New Roman" w:cs="Times New Roman"/>
                <w:sz w:val="20"/>
                <w:szCs w:val="20"/>
              </w:rPr>
              <w:t>Pastwa R., (2015) Bioetyka. W imię postępu i przetrwania, Wydawnictwo: Wydawnictwo Marek Derewiecki.</w:t>
            </w:r>
          </w:p>
        </w:tc>
      </w:tr>
      <w:tr w:rsidR="00150569" w:rsidRPr="008C28B9" w14:paraId="2689936C" w14:textId="77777777" w:rsidTr="00001252">
        <w:trPr>
          <w:trHeight w:val="315"/>
        </w:trPr>
        <w:tc>
          <w:tcPr>
            <w:tcW w:w="1714" w:type="dxa"/>
            <w:gridSpan w:val="4"/>
            <w:shd w:val="clear" w:color="auto" w:fill="auto"/>
            <w:vAlign w:val="center"/>
          </w:tcPr>
          <w:p w14:paraId="7B0FBA0F" w14:textId="77777777" w:rsidR="00072712" w:rsidRPr="008C28B9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8C28B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uzupełniająca</w:t>
            </w:r>
          </w:p>
        </w:tc>
        <w:tc>
          <w:tcPr>
            <w:tcW w:w="7797" w:type="dxa"/>
            <w:gridSpan w:val="2"/>
            <w:shd w:val="clear" w:color="auto" w:fill="auto"/>
            <w:vAlign w:val="center"/>
          </w:tcPr>
          <w:p w14:paraId="2561BB66" w14:textId="77777777" w:rsidR="008C28B9" w:rsidRPr="008C28B9" w:rsidRDefault="008C28B9" w:rsidP="008C28B9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28B9">
              <w:rPr>
                <w:rFonts w:ascii="Times New Roman" w:hAnsi="Times New Roman" w:cs="Times New Roman"/>
                <w:sz w:val="20"/>
                <w:szCs w:val="20"/>
              </w:rPr>
              <w:t>Ślipko T., (2020) Bioetyka. Najważniejsze problemy Wydawca: Petrus</w:t>
            </w:r>
          </w:p>
          <w:p w14:paraId="315F0BE7" w14:textId="77777777" w:rsidR="008C28B9" w:rsidRPr="008C28B9" w:rsidRDefault="008C28B9" w:rsidP="008C28B9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28B9">
              <w:rPr>
                <w:rFonts w:ascii="Times New Roman" w:hAnsi="Times New Roman" w:cs="Times New Roman"/>
                <w:sz w:val="20"/>
                <w:szCs w:val="20"/>
              </w:rPr>
              <w:t>Ślipko T., (2020) Spacerem po etyce, Wydawca: Petrus</w:t>
            </w:r>
          </w:p>
          <w:p w14:paraId="26585A36" w14:textId="77777777" w:rsidR="00E07ED2" w:rsidRPr="008C28B9" w:rsidRDefault="008C28B9" w:rsidP="008C28B9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28B9">
              <w:rPr>
                <w:rFonts w:ascii="Times New Roman" w:hAnsi="Times New Roman" w:cs="Times New Roman"/>
                <w:sz w:val="20"/>
                <w:szCs w:val="20"/>
              </w:rPr>
              <w:t>Warburton N., (2016) Krótka historia filozofii, Wydawnictwo: Wydawnictwo RM Seria: Krótka historia.</w:t>
            </w:r>
          </w:p>
        </w:tc>
      </w:tr>
      <w:tr w:rsidR="00072712" w:rsidRPr="00F30F1D" w14:paraId="4401C023" w14:textId="77777777" w:rsidTr="00001252">
        <w:trPr>
          <w:trHeight w:val="405"/>
        </w:trPr>
        <w:tc>
          <w:tcPr>
            <w:tcW w:w="9511" w:type="dxa"/>
            <w:gridSpan w:val="6"/>
            <w:shd w:val="clear" w:color="000000" w:fill="E5E0EC"/>
            <w:vAlign w:val="center"/>
          </w:tcPr>
          <w:p w14:paraId="06E96CDB" w14:textId="77777777" w:rsidR="00072712" w:rsidRPr="00F30F1D" w:rsidRDefault="00072712" w:rsidP="0015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lastRenderedPageBreak/>
              <w:t xml:space="preserve">CELE, TREŚCI I EFEKTY </w:t>
            </w:r>
            <w:r w:rsidR="00150569"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UCZENIA SIĘ</w:t>
            </w:r>
          </w:p>
        </w:tc>
      </w:tr>
      <w:tr w:rsidR="00072712" w:rsidRPr="00F30F1D" w14:paraId="0E22CB41" w14:textId="77777777" w:rsidTr="00001252">
        <w:trPr>
          <w:trHeight w:val="315"/>
        </w:trPr>
        <w:tc>
          <w:tcPr>
            <w:tcW w:w="9511" w:type="dxa"/>
            <w:gridSpan w:val="6"/>
            <w:shd w:val="clear" w:color="000000" w:fill="DBE5F1"/>
            <w:vAlign w:val="center"/>
          </w:tcPr>
          <w:p w14:paraId="1234C97F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Cele przedmiotu</w:t>
            </w:r>
          </w:p>
        </w:tc>
      </w:tr>
      <w:tr w:rsidR="00072712" w:rsidRPr="00F30F1D" w14:paraId="35112376" w14:textId="77777777" w:rsidTr="00001252">
        <w:trPr>
          <w:trHeight w:val="300"/>
        </w:trPr>
        <w:tc>
          <w:tcPr>
            <w:tcW w:w="973" w:type="dxa"/>
            <w:shd w:val="clear" w:color="auto" w:fill="auto"/>
            <w:vAlign w:val="center"/>
          </w:tcPr>
          <w:p w14:paraId="67DC4657" w14:textId="77777777" w:rsidR="00072712" w:rsidRPr="00F30F1D" w:rsidRDefault="00072712" w:rsidP="0066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>C</w:t>
            </w:r>
            <w:r w:rsidR="0066599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8538" w:type="dxa"/>
            <w:gridSpan w:val="5"/>
            <w:shd w:val="clear" w:color="auto" w:fill="auto"/>
            <w:vAlign w:val="center"/>
          </w:tcPr>
          <w:p w14:paraId="08836D9F" w14:textId="77777777" w:rsidR="00072712" w:rsidRPr="00F30F1D" w:rsidRDefault="00AD602E" w:rsidP="006D3E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Pogłębienie wiedzy, umiejętności i kompetencji w zakresie </w:t>
            </w:r>
            <w:r w:rsidR="00E07ED2" w:rsidRPr="00F30F1D">
              <w:rPr>
                <w:rFonts w:ascii="Times New Roman" w:hAnsi="Times New Roman" w:cs="Times New Roman"/>
                <w:sz w:val="20"/>
                <w:szCs w:val="20"/>
              </w:rPr>
              <w:t xml:space="preserve">pojęć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związanych z </w:t>
            </w:r>
            <w:r w:rsidR="006D3E6B">
              <w:rPr>
                <w:rFonts w:ascii="Times New Roman" w:hAnsi="Times New Roman" w:cs="Times New Roman"/>
                <w:sz w:val="20"/>
                <w:szCs w:val="20"/>
              </w:rPr>
              <w:t xml:space="preserve">filozofią i </w:t>
            </w:r>
            <w:r w:rsidR="005E59FA">
              <w:rPr>
                <w:rFonts w:ascii="Times New Roman" w:hAnsi="Times New Roman" w:cs="Times New Roman"/>
                <w:sz w:val="20"/>
                <w:szCs w:val="20"/>
              </w:rPr>
              <w:t>etyką.</w:t>
            </w:r>
          </w:p>
        </w:tc>
      </w:tr>
      <w:tr w:rsidR="00072712" w:rsidRPr="00F30F1D" w14:paraId="696AAF11" w14:textId="77777777" w:rsidTr="00001252">
        <w:trPr>
          <w:trHeight w:val="315"/>
        </w:trPr>
        <w:tc>
          <w:tcPr>
            <w:tcW w:w="9511" w:type="dxa"/>
            <w:gridSpan w:val="6"/>
            <w:shd w:val="clear" w:color="000000" w:fill="DBE5F1"/>
            <w:vAlign w:val="bottom"/>
          </w:tcPr>
          <w:p w14:paraId="6D8A3045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Treści programowe</w:t>
            </w:r>
          </w:p>
        </w:tc>
      </w:tr>
      <w:tr w:rsidR="00072712" w:rsidRPr="00F30F1D" w14:paraId="526C585D" w14:textId="77777777" w:rsidTr="00001252">
        <w:trPr>
          <w:trHeight w:val="300"/>
        </w:trPr>
        <w:tc>
          <w:tcPr>
            <w:tcW w:w="9511" w:type="dxa"/>
            <w:gridSpan w:val="6"/>
            <w:shd w:val="clear" w:color="auto" w:fill="FFFF00"/>
            <w:vAlign w:val="bottom"/>
          </w:tcPr>
          <w:p w14:paraId="3CCAFD83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FORMA WYKŁADOWA</w:t>
            </w:r>
          </w:p>
        </w:tc>
      </w:tr>
      <w:tr w:rsidR="00072712" w:rsidRPr="00F30F1D" w14:paraId="7C6CB11A" w14:textId="77777777" w:rsidTr="00001252">
        <w:trPr>
          <w:trHeight w:val="300"/>
        </w:trPr>
        <w:tc>
          <w:tcPr>
            <w:tcW w:w="9511" w:type="dxa"/>
            <w:gridSpan w:val="6"/>
            <w:shd w:val="clear" w:color="auto" w:fill="auto"/>
            <w:vAlign w:val="center"/>
          </w:tcPr>
          <w:p w14:paraId="2186D675" w14:textId="77777777" w:rsidR="006D3E6B" w:rsidRPr="006D3E6B" w:rsidRDefault="006D3E6B" w:rsidP="006D3E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3E6B">
              <w:rPr>
                <w:rFonts w:ascii="Times New Roman" w:hAnsi="Times New Roman" w:cs="Times New Roman"/>
                <w:sz w:val="20"/>
                <w:szCs w:val="20"/>
              </w:rPr>
              <w:t>Geneza i przedmiot filozofii. Filozofia i etyka jako nauka uniwersalna, racjonalna i krytyczna. Współczesne kierunki filozoficzne: neotomizm, pozytywizm, egzystencjalizm, filozofia dialogu, postmodernizm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6D3E6B">
              <w:rPr>
                <w:rFonts w:ascii="Times New Roman" w:hAnsi="Times New Roman" w:cs="Times New Roman"/>
                <w:sz w:val="20"/>
                <w:szCs w:val="20"/>
              </w:rPr>
              <w:t>Elementy filozofii człowieka: osoba ludzka jako jedność psychofizyczna.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D3E6B">
              <w:rPr>
                <w:rFonts w:ascii="Times New Roman" w:hAnsi="Times New Roman" w:cs="Times New Roman"/>
                <w:sz w:val="20"/>
                <w:szCs w:val="20"/>
              </w:rPr>
              <w:t xml:space="preserve">Dobro i szczęście jako cel i powinność ludzkiego działania. </w:t>
            </w:r>
          </w:p>
          <w:p w14:paraId="4CDE04D8" w14:textId="77777777" w:rsidR="00072712" w:rsidRPr="006D3E6B" w:rsidRDefault="006D3E6B" w:rsidP="006D3E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3E6B">
              <w:rPr>
                <w:rFonts w:ascii="Times New Roman" w:hAnsi="Times New Roman" w:cs="Times New Roman"/>
                <w:sz w:val="20"/>
                <w:szCs w:val="20"/>
              </w:rPr>
              <w:t>Wprowadzenie do etyki, wybrane teorie etyczne. Moralność a życie szczęśliwe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6D3E6B">
              <w:rPr>
                <w:rFonts w:ascii="Times New Roman" w:hAnsi="Times New Roman" w:cs="Times New Roman"/>
                <w:sz w:val="20"/>
                <w:szCs w:val="20"/>
              </w:rPr>
              <w:t>Wstęp do bioetyki. Godność osoby ludzkiej.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D3E6B">
              <w:rPr>
                <w:rFonts w:ascii="Times New Roman" w:hAnsi="Times New Roman" w:cs="Times New Roman"/>
                <w:sz w:val="20"/>
                <w:szCs w:val="20"/>
              </w:rPr>
              <w:t>Problemy moralne/etyczne początków życia: leczenie niepłodności (in vitro) i aborcja. Problemy moralne końca życia: samobójstwo i eutanazja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6D3E6B">
              <w:rPr>
                <w:rFonts w:ascii="Times New Roman" w:hAnsi="Times New Roman" w:cs="Times New Roman"/>
                <w:sz w:val="20"/>
                <w:szCs w:val="20"/>
              </w:rPr>
              <w:t>Transhumanizm: ulepszanie kondycji ludzkiej i przedłużanie życia. Sztuczne życie i sztuczna inteligencja.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D3E6B">
              <w:rPr>
                <w:rFonts w:ascii="Times New Roman" w:hAnsi="Times New Roman" w:cs="Times New Roman"/>
                <w:sz w:val="20"/>
                <w:szCs w:val="20"/>
              </w:rPr>
              <w:t>Odpowiedzialność moralna, prawna i zawodowa w pracy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 T</w:t>
            </w:r>
            <w:r w:rsidRPr="006D3E6B">
              <w:rPr>
                <w:rFonts w:ascii="Times New Roman" w:hAnsi="Times New Roman" w:cs="Times New Roman"/>
                <w:sz w:val="20"/>
                <w:szCs w:val="20"/>
              </w:rPr>
              <w:t>ajemnica zawodowa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Prawa pacjenta. </w:t>
            </w:r>
          </w:p>
        </w:tc>
      </w:tr>
      <w:tr w:rsidR="00072712" w:rsidRPr="00F30F1D" w14:paraId="6DE9A30D" w14:textId="77777777" w:rsidTr="00001252">
        <w:trPr>
          <w:trHeight w:val="315"/>
        </w:trPr>
        <w:tc>
          <w:tcPr>
            <w:tcW w:w="9511" w:type="dxa"/>
            <w:gridSpan w:val="6"/>
            <w:shd w:val="clear" w:color="000000" w:fill="DBE5F1"/>
            <w:vAlign w:val="bottom"/>
          </w:tcPr>
          <w:p w14:paraId="70D31C17" w14:textId="77777777" w:rsidR="00072712" w:rsidRPr="00F30F1D" w:rsidRDefault="00072712" w:rsidP="0009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Efekty </w:t>
            </w:r>
            <w:r w:rsidR="0009631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uczenia się</w:t>
            </w:r>
          </w:p>
        </w:tc>
      </w:tr>
      <w:tr w:rsidR="00072712" w:rsidRPr="00F30F1D" w14:paraId="17A62253" w14:textId="77777777" w:rsidTr="00001252">
        <w:trPr>
          <w:trHeight w:val="585"/>
        </w:trPr>
        <w:tc>
          <w:tcPr>
            <w:tcW w:w="1147" w:type="dxa"/>
            <w:gridSpan w:val="2"/>
            <w:vMerge w:val="restart"/>
            <w:shd w:val="clear" w:color="auto" w:fill="auto"/>
            <w:vAlign w:val="center"/>
          </w:tcPr>
          <w:p w14:paraId="37211DF0" w14:textId="77777777" w:rsidR="00072712" w:rsidRPr="00F30F1D" w:rsidRDefault="00C37354" w:rsidP="00001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Symbol efektu uczenia się</w:t>
            </w:r>
          </w:p>
        </w:tc>
        <w:tc>
          <w:tcPr>
            <w:tcW w:w="8364" w:type="dxa"/>
            <w:gridSpan w:val="4"/>
            <w:shd w:val="clear" w:color="auto" w:fill="auto"/>
            <w:vAlign w:val="center"/>
          </w:tcPr>
          <w:p w14:paraId="0C864F8A" w14:textId="77777777" w:rsidR="00072712" w:rsidRPr="00F30F1D" w:rsidRDefault="00072712" w:rsidP="00001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Student, który zaliczył przedmiot</w:t>
            </w:r>
          </w:p>
        </w:tc>
      </w:tr>
      <w:tr w:rsidR="00072712" w:rsidRPr="00F30F1D" w14:paraId="7FAFDA94" w14:textId="77777777" w:rsidTr="00001252">
        <w:trPr>
          <w:trHeight w:val="510"/>
        </w:trPr>
        <w:tc>
          <w:tcPr>
            <w:tcW w:w="1147" w:type="dxa"/>
            <w:gridSpan w:val="2"/>
            <w:vMerge/>
            <w:vAlign w:val="center"/>
          </w:tcPr>
          <w:p w14:paraId="5B7F7EAD" w14:textId="77777777" w:rsidR="00072712" w:rsidRPr="00F30F1D" w:rsidRDefault="00072712" w:rsidP="000012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096" w:type="dxa"/>
            <w:gridSpan w:val="3"/>
            <w:shd w:val="clear" w:color="000000" w:fill="DBE5F1"/>
            <w:vAlign w:val="center"/>
          </w:tcPr>
          <w:p w14:paraId="452B9959" w14:textId="77777777" w:rsidR="00072712" w:rsidRPr="00F30F1D" w:rsidRDefault="00072712" w:rsidP="00001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w zakresie WIEDZY</w:t>
            </w:r>
          </w:p>
        </w:tc>
        <w:tc>
          <w:tcPr>
            <w:tcW w:w="2268" w:type="dxa"/>
            <w:shd w:val="clear" w:color="000000" w:fill="DBE5F1"/>
            <w:vAlign w:val="center"/>
          </w:tcPr>
          <w:p w14:paraId="34A6D7C1" w14:textId="77777777" w:rsidR="00072712" w:rsidRPr="00F30F1D" w:rsidRDefault="00072712" w:rsidP="00001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Forma zajęć dydaktycznych*</w:t>
            </w:r>
          </w:p>
        </w:tc>
      </w:tr>
      <w:tr w:rsidR="001A434D" w:rsidRPr="00F30F1D" w14:paraId="0F928021" w14:textId="77777777" w:rsidTr="004E07A2">
        <w:trPr>
          <w:trHeight w:val="300"/>
        </w:trPr>
        <w:tc>
          <w:tcPr>
            <w:tcW w:w="1147" w:type="dxa"/>
            <w:gridSpan w:val="2"/>
            <w:shd w:val="clear" w:color="auto" w:fill="auto"/>
          </w:tcPr>
          <w:p w14:paraId="18616D4F" w14:textId="77777777" w:rsidR="001A434D" w:rsidRPr="001D7BE7" w:rsidRDefault="001A434D" w:rsidP="001A43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7BE7">
              <w:rPr>
                <w:rFonts w:ascii="Times New Roman" w:hAnsi="Times New Roman" w:cs="Times New Roman"/>
                <w:sz w:val="20"/>
                <w:szCs w:val="20"/>
              </w:rPr>
              <w:t>A.W28.</w:t>
            </w:r>
          </w:p>
          <w:p w14:paraId="6CAB27D1" w14:textId="77777777" w:rsidR="001A434D" w:rsidRPr="001D7BE7" w:rsidRDefault="001A434D" w:rsidP="001A43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96" w:type="dxa"/>
            <w:gridSpan w:val="3"/>
            <w:shd w:val="clear" w:color="auto" w:fill="auto"/>
          </w:tcPr>
          <w:p w14:paraId="7D237EFF" w14:textId="77777777" w:rsidR="001A434D" w:rsidRPr="001D7BE7" w:rsidRDefault="001A434D" w:rsidP="001A434D">
            <w:pPr>
              <w:pStyle w:val="PKTpunkt"/>
              <w:spacing w:line="240" w:lineRule="auto"/>
              <w:ind w:left="0" w:firstLine="0"/>
              <w:rPr>
                <w:rFonts w:ascii="Times New Roman" w:hAnsi="Times New Roman" w:cs="Times New Roman"/>
                <w:sz w:val="20"/>
              </w:rPr>
            </w:pPr>
            <w:r w:rsidRPr="001D7BE7">
              <w:rPr>
                <w:rFonts w:ascii="Times New Roman" w:hAnsi="Times New Roman" w:cs="Times New Roman"/>
                <w:sz w:val="20"/>
              </w:rPr>
              <w:t>Zna i rozumie kulturowe uwarunkowania zapewnienia opieki z uwzględnieniem zachowań zdrowotnych i podejścia do leczenia;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5CC096D" w14:textId="77777777" w:rsidR="001A434D" w:rsidRPr="00F30F1D" w:rsidRDefault="001A434D" w:rsidP="001A4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W</w:t>
            </w:r>
          </w:p>
        </w:tc>
      </w:tr>
      <w:tr w:rsidR="00072712" w:rsidRPr="00F30F1D" w14:paraId="72412FC1" w14:textId="77777777" w:rsidTr="00665999">
        <w:trPr>
          <w:trHeight w:val="300"/>
        </w:trPr>
        <w:tc>
          <w:tcPr>
            <w:tcW w:w="9511" w:type="dxa"/>
            <w:gridSpan w:val="6"/>
            <w:shd w:val="clear" w:color="000000" w:fill="DBE5F1"/>
            <w:vAlign w:val="center"/>
          </w:tcPr>
          <w:p w14:paraId="024A2A30" w14:textId="77777777" w:rsidR="00072712" w:rsidRPr="00F30F1D" w:rsidRDefault="00072712" w:rsidP="005218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w zakresie UMIEJĘTNOŚCI</w:t>
            </w:r>
          </w:p>
        </w:tc>
      </w:tr>
      <w:tr w:rsidR="001A434D" w:rsidRPr="00F30F1D" w14:paraId="1B47E59B" w14:textId="77777777" w:rsidTr="00F46C9D">
        <w:trPr>
          <w:trHeight w:val="534"/>
        </w:trPr>
        <w:tc>
          <w:tcPr>
            <w:tcW w:w="1147" w:type="dxa"/>
            <w:gridSpan w:val="2"/>
            <w:shd w:val="clear" w:color="auto" w:fill="auto"/>
          </w:tcPr>
          <w:p w14:paraId="49D1E16C" w14:textId="77777777" w:rsidR="001A434D" w:rsidRPr="001D7BE7" w:rsidRDefault="001A434D" w:rsidP="001A43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7BE7">
              <w:rPr>
                <w:rFonts w:ascii="Times New Roman" w:hAnsi="Times New Roman" w:cs="Times New Roman"/>
                <w:sz w:val="20"/>
                <w:szCs w:val="20"/>
              </w:rPr>
              <w:t>A.U17.</w:t>
            </w:r>
          </w:p>
        </w:tc>
        <w:tc>
          <w:tcPr>
            <w:tcW w:w="6096" w:type="dxa"/>
            <w:gridSpan w:val="3"/>
            <w:shd w:val="clear" w:color="auto" w:fill="auto"/>
          </w:tcPr>
          <w:p w14:paraId="13C1C2C8" w14:textId="77777777" w:rsidR="001A434D" w:rsidRPr="001D7BE7" w:rsidRDefault="001A434D" w:rsidP="001A434D">
            <w:pPr>
              <w:pStyle w:val="PKTpunkt"/>
              <w:spacing w:line="240" w:lineRule="auto"/>
              <w:ind w:left="0" w:firstLine="0"/>
              <w:rPr>
                <w:rFonts w:ascii="Times New Roman" w:hAnsi="Times New Roman" w:cs="Times New Roman"/>
                <w:sz w:val="20"/>
              </w:rPr>
            </w:pPr>
            <w:r w:rsidRPr="001D7BE7">
              <w:rPr>
                <w:rFonts w:ascii="Times New Roman" w:hAnsi="Times New Roman" w:cs="Times New Roman"/>
                <w:sz w:val="20"/>
              </w:rPr>
              <w:t>Potrafi wykorzystywać w pracy zróżnicowanie w zakresie komunikacji interpersonalnej wynikające z uwarunkowań kulturowych, etnicznych, religijnych i społecznych;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B5A1E45" w14:textId="77777777" w:rsidR="001A434D" w:rsidRPr="00F30F1D" w:rsidRDefault="001A434D" w:rsidP="001A4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</w:t>
            </w:r>
          </w:p>
        </w:tc>
      </w:tr>
      <w:tr w:rsidR="00072712" w:rsidRPr="00F30F1D" w14:paraId="2873A4FA" w14:textId="77777777" w:rsidTr="00001252">
        <w:trPr>
          <w:trHeight w:val="330"/>
        </w:trPr>
        <w:tc>
          <w:tcPr>
            <w:tcW w:w="9511" w:type="dxa"/>
            <w:gridSpan w:val="6"/>
            <w:shd w:val="clear" w:color="000000" w:fill="DBE5F1"/>
            <w:vAlign w:val="bottom"/>
          </w:tcPr>
          <w:p w14:paraId="3040290D" w14:textId="77777777" w:rsidR="00072712" w:rsidRPr="00F30F1D" w:rsidRDefault="00072712" w:rsidP="005218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w zakresie KOMPETENCJI</w:t>
            </w:r>
          </w:p>
        </w:tc>
      </w:tr>
      <w:tr w:rsidR="00F30F1D" w:rsidRPr="00F30F1D" w14:paraId="53AEBF37" w14:textId="77777777" w:rsidTr="00001252">
        <w:trPr>
          <w:trHeight w:val="687"/>
        </w:trPr>
        <w:tc>
          <w:tcPr>
            <w:tcW w:w="1147" w:type="dxa"/>
            <w:gridSpan w:val="2"/>
            <w:shd w:val="clear" w:color="auto" w:fill="auto"/>
            <w:vAlign w:val="bottom"/>
          </w:tcPr>
          <w:p w14:paraId="778CC8B5" w14:textId="77777777" w:rsidR="00F30F1D" w:rsidRPr="00F30F1D" w:rsidRDefault="00F30F1D" w:rsidP="005218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0F1D">
              <w:rPr>
                <w:rFonts w:ascii="Times New Roman" w:hAnsi="Times New Roman" w:cs="Times New Roman"/>
                <w:sz w:val="20"/>
                <w:szCs w:val="20"/>
              </w:rPr>
              <w:t>K.01.</w:t>
            </w:r>
          </w:p>
        </w:tc>
        <w:tc>
          <w:tcPr>
            <w:tcW w:w="6096" w:type="dxa"/>
            <w:gridSpan w:val="3"/>
            <w:shd w:val="clear" w:color="auto" w:fill="auto"/>
            <w:vAlign w:val="bottom"/>
          </w:tcPr>
          <w:p w14:paraId="6EFCC94D" w14:textId="77777777" w:rsidR="00F30F1D" w:rsidRPr="00F30F1D" w:rsidRDefault="00F30F1D" w:rsidP="0000125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0F1D">
              <w:rPr>
                <w:rFonts w:ascii="Times New Roman" w:hAnsi="Times New Roman" w:cs="Times New Roman"/>
                <w:sz w:val="20"/>
                <w:szCs w:val="20"/>
              </w:rPr>
              <w:t>Gotowy jest do dokonywania krytycznej oceny działań własnych i działań współpracowników z poszanowaniem różnic światopoglądowych i kulturowych;</w:t>
            </w:r>
          </w:p>
        </w:tc>
        <w:tc>
          <w:tcPr>
            <w:tcW w:w="2268" w:type="dxa"/>
            <w:shd w:val="clear" w:color="auto" w:fill="auto"/>
          </w:tcPr>
          <w:p w14:paraId="72C3916C" w14:textId="77777777" w:rsidR="00F30F1D" w:rsidRPr="00F30F1D" w:rsidRDefault="00F30F1D" w:rsidP="00195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</w:p>
        </w:tc>
      </w:tr>
      <w:tr w:rsidR="00F30F1D" w:rsidRPr="00F30F1D" w14:paraId="7D0B8C6D" w14:textId="77777777" w:rsidTr="00001252">
        <w:trPr>
          <w:trHeight w:val="300"/>
        </w:trPr>
        <w:tc>
          <w:tcPr>
            <w:tcW w:w="1147" w:type="dxa"/>
            <w:gridSpan w:val="2"/>
            <w:shd w:val="clear" w:color="auto" w:fill="auto"/>
            <w:vAlign w:val="bottom"/>
          </w:tcPr>
          <w:p w14:paraId="71EA78DE" w14:textId="77777777" w:rsidR="00F30F1D" w:rsidRPr="00F30F1D" w:rsidRDefault="00F30F1D" w:rsidP="005218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0F1D">
              <w:rPr>
                <w:rFonts w:ascii="Times New Roman" w:hAnsi="Times New Roman" w:cs="Times New Roman"/>
                <w:sz w:val="20"/>
                <w:szCs w:val="20"/>
              </w:rPr>
              <w:t>K.02.</w:t>
            </w:r>
          </w:p>
        </w:tc>
        <w:tc>
          <w:tcPr>
            <w:tcW w:w="6096" w:type="dxa"/>
            <w:gridSpan w:val="3"/>
            <w:shd w:val="clear" w:color="auto" w:fill="auto"/>
            <w:vAlign w:val="bottom"/>
          </w:tcPr>
          <w:p w14:paraId="4B2BDF53" w14:textId="77777777" w:rsidR="00F30F1D" w:rsidRPr="00F30F1D" w:rsidRDefault="00F30F1D" w:rsidP="0000125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0F1D">
              <w:rPr>
                <w:rFonts w:ascii="Times New Roman" w:hAnsi="Times New Roman" w:cs="Times New Roman"/>
                <w:sz w:val="20"/>
                <w:szCs w:val="20"/>
              </w:rPr>
              <w:t>Gotowy jest do formułowania opinii dotyczących różnych aspektów działalności zawodowej i zasięgania porad ekspertów w przypadku trudności z samodzielnym rozwiązaniem problemu;</w:t>
            </w:r>
          </w:p>
        </w:tc>
        <w:tc>
          <w:tcPr>
            <w:tcW w:w="2268" w:type="dxa"/>
            <w:shd w:val="clear" w:color="auto" w:fill="auto"/>
          </w:tcPr>
          <w:p w14:paraId="6D234499" w14:textId="77777777" w:rsidR="00F30F1D" w:rsidRPr="00F30F1D" w:rsidRDefault="00F30F1D" w:rsidP="00195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</w:p>
        </w:tc>
      </w:tr>
      <w:tr w:rsidR="00F30F1D" w:rsidRPr="00F30F1D" w14:paraId="6E5A8913" w14:textId="77777777" w:rsidTr="00001252">
        <w:trPr>
          <w:trHeight w:val="300"/>
        </w:trPr>
        <w:tc>
          <w:tcPr>
            <w:tcW w:w="1147" w:type="dxa"/>
            <w:gridSpan w:val="2"/>
            <w:shd w:val="clear" w:color="auto" w:fill="auto"/>
            <w:vAlign w:val="bottom"/>
          </w:tcPr>
          <w:p w14:paraId="3F1732B3" w14:textId="77777777" w:rsidR="00F30F1D" w:rsidRPr="00F30F1D" w:rsidRDefault="00F30F1D" w:rsidP="005218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0F1D">
              <w:rPr>
                <w:rFonts w:ascii="Times New Roman" w:hAnsi="Times New Roman" w:cs="Times New Roman"/>
                <w:sz w:val="20"/>
                <w:szCs w:val="20"/>
              </w:rPr>
              <w:t>K.03.</w:t>
            </w:r>
          </w:p>
        </w:tc>
        <w:tc>
          <w:tcPr>
            <w:tcW w:w="6096" w:type="dxa"/>
            <w:gridSpan w:val="3"/>
            <w:shd w:val="clear" w:color="auto" w:fill="auto"/>
            <w:vAlign w:val="bottom"/>
          </w:tcPr>
          <w:p w14:paraId="7800D5AA" w14:textId="77777777" w:rsidR="00F30F1D" w:rsidRPr="00F30F1D" w:rsidRDefault="00F30F1D" w:rsidP="0000125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0F1D">
              <w:rPr>
                <w:rFonts w:ascii="Times New Roman" w:hAnsi="Times New Roman" w:cs="Times New Roman"/>
                <w:sz w:val="20"/>
                <w:szCs w:val="20"/>
              </w:rPr>
              <w:t>Gotowy jest do okazywania dbałości o prestiż związany z wykonywaniem zawodu pielęgniarki i solidarność zawodową.</w:t>
            </w:r>
          </w:p>
        </w:tc>
        <w:tc>
          <w:tcPr>
            <w:tcW w:w="2268" w:type="dxa"/>
            <w:shd w:val="clear" w:color="auto" w:fill="auto"/>
          </w:tcPr>
          <w:p w14:paraId="5311D663" w14:textId="77777777" w:rsidR="00F30F1D" w:rsidRPr="00F30F1D" w:rsidRDefault="00F30F1D" w:rsidP="00195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</w:p>
        </w:tc>
      </w:tr>
      <w:tr w:rsidR="00072712" w:rsidRPr="00F30F1D" w14:paraId="7CB669F7" w14:textId="77777777" w:rsidTr="00001252">
        <w:trPr>
          <w:trHeight w:val="315"/>
        </w:trPr>
        <w:tc>
          <w:tcPr>
            <w:tcW w:w="9511" w:type="dxa"/>
            <w:gridSpan w:val="6"/>
            <w:shd w:val="clear" w:color="000000" w:fill="E5E0EC"/>
            <w:vAlign w:val="bottom"/>
          </w:tcPr>
          <w:p w14:paraId="22499A6F" w14:textId="77777777" w:rsidR="00072712" w:rsidRPr="00F30F1D" w:rsidRDefault="00072712" w:rsidP="00001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Kryteria oceny osiągniętych efektów</w:t>
            </w:r>
          </w:p>
        </w:tc>
      </w:tr>
      <w:tr w:rsidR="00072712" w:rsidRPr="00F30F1D" w14:paraId="57C066E1" w14:textId="77777777" w:rsidTr="00001252">
        <w:trPr>
          <w:trHeight w:val="315"/>
        </w:trPr>
        <w:tc>
          <w:tcPr>
            <w:tcW w:w="1453" w:type="dxa"/>
            <w:gridSpan w:val="3"/>
            <w:shd w:val="clear" w:color="auto" w:fill="auto"/>
            <w:vAlign w:val="center"/>
          </w:tcPr>
          <w:p w14:paraId="7D0C1A2B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na ocenę 2</w:t>
            </w:r>
          </w:p>
        </w:tc>
        <w:tc>
          <w:tcPr>
            <w:tcW w:w="8058" w:type="dxa"/>
            <w:gridSpan w:val="3"/>
            <w:shd w:val="clear" w:color="auto" w:fill="auto"/>
            <w:vAlign w:val="center"/>
          </w:tcPr>
          <w:p w14:paraId="5454E41F" w14:textId="77777777" w:rsidR="00072712" w:rsidRPr="00F30F1D" w:rsidRDefault="00072712" w:rsidP="000727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Student - nie opanował podstawowej wiedzy i umiejętności związanych z przedmiotem, nie potrafi wykorzystać zdobytych podstawowych informacji i wykazać </w:t>
            </w:r>
            <w:r w:rsidR="00D50A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się wiedzą i umiejętnościami (50</w:t>
            </w:r>
            <w:r w:rsidRPr="00F30F1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% i poniżej).</w:t>
            </w:r>
          </w:p>
        </w:tc>
      </w:tr>
      <w:tr w:rsidR="00072712" w:rsidRPr="00F30F1D" w14:paraId="6AFBE0A3" w14:textId="77777777" w:rsidTr="00001252">
        <w:trPr>
          <w:trHeight w:val="315"/>
        </w:trPr>
        <w:tc>
          <w:tcPr>
            <w:tcW w:w="1453" w:type="dxa"/>
            <w:gridSpan w:val="3"/>
            <w:shd w:val="clear" w:color="auto" w:fill="auto"/>
            <w:vAlign w:val="center"/>
          </w:tcPr>
          <w:p w14:paraId="0B37BBFB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na ocenę 3</w:t>
            </w:r>
          </w:p>
        </w:tc>
        <w:tc>
          <w:tcPr>
            <w:tcW w:w="8058" w:type="dxa"/>
            <w:gridSpan w:val="3"/>
            <w:shd w:val="clear" w:color="auto" w:fill="auto"/>
            <w:vAlign w:val="center"/>
          </w:tcPr>
          <w:p w14:paraId="7433316C" w14:textId="77777777" w:rsidR="00072712" w:rsidRPr="00F30F1D" w:rsidRDefault="00072712" w:rsidP="000727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30F1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Student - posiada niepełną podstawową wiedzę i umiejętności związane z przedmiotem, ma duże trudności z wykorzystaniem zdobytych informacji</w:t>
            </w:r>
            <w:r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(51-60%).</w:t>
            </w:r>
          </w:p>
        </w:tc>
      </w:tr>
      <w:tr w:rsidR="00072712" w:rsidRPr="00F30F1D" w14:paraId="530B4E6E" w14:textId="77777777" w:rsidTr="00001252">
        <w:trPr>
          <w:trHeight w:val="315"/>
        </w:trPr>
        <w:tc>
          <w:tcPr>
            <w:tcW w:w="1453" w:type="dxa"/>
            <w:gridSpan w:val="3"/>
            <w:shd w:val="clear" w:color="auto" w:fill="auto"/>
            <w:vAlign w:val="center"/>
          </w:tcPr>
          <w:p w14:paraId="5BE5B656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na ocenę 3,5</w:t>
            </w:r>
          </w:p>
        </w:tc>
        <w:tc>
          <w:tcPr>
            <w:tcW w:w="8058" w:type="dxa"/>
            <w:gridSpan w:val="3"/>
            <w:shd w:val="clear" w:color="auto" w:fill="auto"/>
            <w:vAlign w:val="center"/>
          </w:tcPr>
          <w:p w14:paraId="1690FB74" w14:textId="77777777" w:rsidR="00072712" w:rsidRPr="00F30F1D" w:rsidRDefault="00072712" w:rsidP="000727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Student - posiada podstawową wiedzę i umiejętności pozwalające na zrozumienie większości zagadnień z danego przedmiotu, ma trudności z wykorzystaniem zdobytych informacji</w:t>
            </w:r>
            <w:r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(61-70%).</w:t>
            </w:r>
          </w:p>
        </w:tc>
      </w:tr>
      <w:tr w:rsidR="00072712" w:rsidRPr="00F30F1D" w14:paraId="69480D3F" w14:textId="77777777" w:rsidTr="00001252">
        <w:trPr>
          <w:trHeight w:val="315"/>
        </w:trPr>
        <w:tc>
          <w:tcPr>
            <w:tcW w:w="1453" w:type="dxa"/>
            <w:gridSpan w:val="3"/>
            <w:shd w:val="clear" w:color="auto" w:fill="auto"/>
            <w:vAlign w:val="center"/>
          </w:tcPr>
          <w:p w14:paraId="73CCC220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na ocenę 4</w:t>
            </w:r>
          </w:p>
        </w:tc>
        <w:tc>
          <w:tcPr>
            <w:tcW w:w="8058" w:type="dxa"/>
            <w:gridSpan w:val="3"/>
            <w:shd w:val="clear" w:color="auto" w:fill="auto"/>
            <w:vAlign w:val="center"/>
          </w:tcPr>
          <w:p w14:paraId="1140429C" w14:textId="77777777" w:rsidR="00072712" w:rsidRPr="00F30F1D" w:rsidRDefault="00072712" w:rsidP="000727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Student - posiada wiedzę i umiejętności w zakresie treści rozszerzających pozwalające na zrozumienie zagadnień objętych programem kształcenia - prawidłowo choć w sposób nieusystematyzowany prezentuje zdobytą wiedzę i umiejętności</w:t>
            </w:r>
            <w:r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(71-80%). </w:t>
            </w:r>
          </w:p>
        </w:tc>
      </w:tr>
      <w:tr w:rsidR="00072712" w:rsidRPr="00F30F1D" w14:paraId="79616FE8" w14:textId="77777777" w:rsidTr="00001252">
        <w:trPr>
          <w:trHeight w:val="315"/>
        </w:trPr>
        <w:tc>
          <w:tcPr>
            <w:tcW w:w="1453" w:type="dxa"/>
            <w:gridSpan w:val="3"/>
            <w:shd w:val="clear" w:color="auto" w:fill="auto"/>
            <w:vAlign w:val="center"/>
          </w:tcPr>
          <w:p w14:paraId="0C311B08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na ocenę 4,5</w:t>
            </w:r>
          </w:p>
        </w:tc>
        <w:tc>
          <w:tcPr>
            <w:tcW w:w="8058" w:type="dxa"/>
            <w:gridSpan w:val="3"/>
            <w:shd w:val="clear" w:color="auto" w:fill="auto"/>
            <w:vAlign w:val="center"/>
          </w:tcPr>
          <w:p w14:paraId="52E6C005" w14:textId="77777777" w:rsidR="00072712" w:rsidRPr="00F30F1D" w:rsidRDefault="00072712" w:rsidP="000727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Student - posiada wiedzę i umiejętności w zakresie treści rozszerzających pozwalające na zrozumienie zagadnień objętych programem kształcenia, prezentuje prawidłowy zasób wiedzy </w:t>
            </w:r>
            <w:r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(81-90%). </w:t>
            </w:r>
          </w:p>
        </w:tc>
      </w:tr>
      <w:tr w:rsidR="00072712" w:rsidRPr="00F30F1D" w14:paraId="5C2327F9" w14:textId="77777777" w:rsidTr="00001252">
        <w:trPr>
          <w:trHeight w:val="315"/>
        </w:trPr>
        <w:tc>
          <w:tcPr>
            <w:tcW w:w="1453" w:type="dxa"/>
            <w:gridSpan w:val="3"/>
            <w:shd w:val="clear" w:color="auto" w:fill="auto"/>
            <w:vAlign w:val="center"/>
          </w:tcPr>
          <w:p w14:paraId="2A0F0D4C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na ocenę 5</w:t>
            </w:r>
          </w:p>
        </w:tc>
        <w:tc>
          <w:tcPr>
            <w:tcW w:w="8058" w:type="dxa"/>
            <w:gridSpan w:val="3"/>
            <w:shd w:val="clear" w:color="auto" w:fill="auto"/>
            <w:vAlign w:val="center"/>
          </w:tcPr>
          <w:p w14:paraId="1E7DD362" w14:textId="77777777" w:rsidR="00072712" w:rsidRPr="00F30F1D" w:rsidRDefault="00072712" w:rsidP="000727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Student- dysponuje pełną wiedzą i umiejętnościami przewidzianymi w programie kształcenia w zakresie treści dopełniających, samodzielnie rozwiązuje problemy i formułuje wnioski, potrafi prawidłowo argumentować i dowodzić swoich racji </w:t>
            </w:r>
            <w:r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(91-100%).</w:t>
            </w:r>
          </w:p>
        </w:tc>
      </w:tr>
    </w:tbl>
    <w:p w14:paraId="4BC15F56" w14:textId="77777777" w:rsidR="00072712" w:rsidRDefault="00072712" w:rsidP="0007271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547344F3" w14:textId="77777777" w:rsidR="00AD602E" w:rsidRDefault="00AD602E" w:rsidP="0007271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65290EE5" w14:textId="77777777" w:rsidR="00536C0B" w:rsidRDefault="00536C0B" w:rsidP="0007271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732D4141" w14:textId="77777777" w:rsidR="00AD602E" w:rsidRDefault="00AD602E" w:rsidP="0007271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9516" w:type="dxa"/>
        <w:tblInd w:w="5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516"/>
      </w:tblGrid>
      <w:tr w:rsidR="00973827" w14:paraId="252AC1E7" w14:textId="77777777" w:rsidTr="005A78A4">
        <w:trPr>
          <w:trHeight w:val="315"/>
        </w:trPr>
        <w:tc>
          <w:tcPr>
            <w:tcW w:w="9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5E0EC"/>
            <w:vAlign w:val="bottom"/>
            <w:hideMark/>
          </w:tcPr>
          <w:p w14:paraId="2A2D4131" w14:textId="77777777" w:rsidR="00973827" w:rsidRDefault="00973827" w:rsidP="005A78A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trike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PRZYKŁADOWE METODY WERYFIKACJI EFEKTÓW UCZENIA SIĘ</w:t>
            </w:r>
          </w:p>
        </w:tc>
      </w:tr>
      <w:tr w:rsidR="00973827" w14:paraId="476EE1C4" w14:textId="77777777" w:rsidTr="005A78A4">
        <w:trPr>
          <w:trHeight w:val="2361"/>
        </w:trPr>
        <w:tc>
          <w:tcPr>
            <w:tcW w:w="9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745D913C" w14:textId="77777777" w:rsidR="00973827" w:rsidRDefault="00973827" w:rsidP="005A78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14"/>
                <w:szCs w:val="24"/>
              </w:rPr>
              <w:t xml:space="preserve">***przykłady metod PODSUMOWUJĄCYCH </w:t>
            </w:r>
          </w:p>
          <w:p w14:paraId="44998E3A" w14:textId="77777777" w:rsidR="00973827" w:rsidRDefault="00973827" w:rsidP="005A78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z w:val="14"/>
                <w:szCs w:val="24"/>
                <w:u w:val="single"/>
              </w:rPr>
              <w:t xml:space="preserve">metody weryfikacji efektów uczenia się w zakresie wiedzy: </w:t>
            </w:r>
          </w:p>
          <w:p w14:paraId="51F22268" w14:textId="77777777" w:rsidR="00973827" w:rsidRDefault="00973827" w:rsidP="005A78A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24"/>
              </w:rPr>
              <w:t xml:space="preserve">Egzamin ustny (niestandaryzowany, standaryzowany, tradycyjny, problemowy) </w:t>
            </w:r>
          </w:p>
          <w:p w14:paraId="511ED9BB" w14:textId="77777777" w:rsidR="00973827" w:rsidRDefault="00973827" w:rsidP="005A78A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24"/>
              </w:rPr>
              <w:t xml:space="preserve">Egzamin pisemny – student generuje / rozpoznaje odpowiedź (esej, raport; krótkie strukturyzowane pytania /SSQ/; test wielokrotnego wyboru /MCQ/; test wielokrotnej odpowiedzi /MRQ/; test dopasowania; test T/N; test uzupełniania odpowiedzi) </w:t>
            </w:r>
          </w:p>
          <w:p w14:paraId="2793AEA1" w14:textId="77777777" w:rsidR="00973827" w:rsidRDefault="00973827" w:rsidP="005A78A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24"/>
              </w:rPr>
              <w:t xml:space="preserve">Egzamin z otwartą książką </w:t>
            </w:r>
          </w:p>
          <w:p w14:paraId="679F2C34" w14:textId="77777777" w:rsidR="00973827" w:rsidRDefault="00973827" w:rsidP="005A78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z w:val="14"/>
                <w:szCs w:val="24"/>
                <w:u w:val="single"/>
              </w:rPr>
              <w:t xml:space="preserve">Metody weryfikacji efektów uczenia się w zakresie umiejętności: </w:t>
            </w:r>
          </w:p>
          <w:p w14:paraId="606FBF4C" w14:textId="77777777" w:rsidR="00973827" w:rsidRDefault="00973827" w:rsidP="005A78A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24"/>
              </w:rPr>
              <w:t xml:space="preserve">Egzamin praktyczny </w:t>
            </w:r>
          </w:p>
          <w:p w14:paraId="3A0AC2D7" w14:textId="77777777" w:rsidR="00973827" w:rsidRDefault="00973827" w:rsidP="005A78A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24"/>
              </w:rPr>
              <w:t xml:space="preserve">Obiektywny Strukturyzowany Egzamin Kliniczny /OSCE/ - egzamin zorganizowany w postaci stacji z określonym zadaniem do wykonania /stacje z chorym lub bez chorego, z materiałem klinicznym lub bez niego, z symulatorem, z fantomem, pojedyncze lub sparowane, z obecnością dodatkowego personelu, wypoczynkowe/ </w:t>
            </w:r>
          </w:p>
          <w:p w14:paraId="49E19217" w14:textId="77777777" w:rsidR="00973827" w:rsidRDefault="00973827" w:rsidP="005A78A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  <w:lang w:val="en-GB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24"/>
                <w:lang w:val="en-GB"/>
              </w:rPr>
              <w:t xml:space="preserve">Mini-CEX (mini – clinical examination) </w:t>
            </w:r>
          </w:p>
          <w:p w14:paraId="6DAE49FB" w14:textId="77777777" w:rsidR="00973827" w:rsidRDefault="00973827" w:rsidP="005A78A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24"/>
              </w:rPr>
              <w:t xml:space="preserve">Przedłużona obserwacja przez opiekuna / nauczyciela prowadzącego </w:t>
            </w:r>
          </w:p>
          <w:p w14:paraId="525902EA" w14:textId="77777777" w:rsidR="00973827" w:rsidRDefault="00973827" w:rsidP="005A78A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24"/>
              </w:rPr>
              <w:t xml:space="preserve">Projekt, prezentacja </w:t>
            </w:r>
          </w:p>
          <w:p w14:paraId="3BD1B807" w14:textId="77777777" w:rsidR="00973827" w:rsidRDefault="00973827" w:rsidP="005A78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z w:val="14"/>
                <w:szCs w:val="24"/>
                <w:u w:val="single"/>
              </w:rPr>
              <w:t xml:space="preserve">Metody weryfikacji efektów uczenia się w zakresie kompetencji społecznych / postaw: </w:t>
            </w:r>
          </w:p>
          <w:p w14:paraId="778DC965" w14:textId="77777777" w:rsidR="00973827" w:rsidRDefault="00973827" w:rsidP="005A78A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24"/>
              </w:rPr>
              <w:t xml:space="preserve">Esej refleksyjny </w:t>
            </w:r>
          </w:p>
          <w:p w14:paraId="15741444" w14:textId="77777777" w:rsidR="00973827" w:rsidRDefault="00973827" w:rsidP="005A78A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24"/>
              </w:rPr>
              <w:t xml:space="preserve">Przedłużona obserwacja przez opiekuna / nauczyciela prowadzącego </w:t>
            </w:r>
          </w:p>
          <w:p w14:paraId="213A2FD3" w14:textId="77777777" w:rsidR="00973827" w:rsidRDefault="00973827" w:rsidP="005A78A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24"/>
              </w:rPr>
              <w:t xml:space="preserve">Ocena 360° (opinie nauczycieli, kolegów/koleżanek, pacjentów, innych współpracowników) </w:t>
            </w:r>
          </w:p>
          <w:p w14:paraId="50497131" w14:textId="77777777" w:rsidR="00973827" w:rsidRDefault="00973827" w:rsidP="005A78A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24"/>
              </w:rPr>
              <w:t>Samoocena ( w tym portfolio)</w:t>
            </w:r>
          </w:p>
          <w:p w14:paraId="2C883FD7" w14:textId="77777777" w:rsidR="00973827" w:rsidRDefault="00973827" w:rsidP="005A78A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14"/>
                <w:szCs w:val="24"/>
              </w:rPr>
              <w:t>***PRZYKŁADY METOD FORMUJĄCYCH</w:t>
            </w:r>
          </w:p>
          <w:p w14:paraId="0205E92F" w14:textId="77777777" w:rsidR="00973827" w:rsidRDefault="00973827" w:rsidP="005A78A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24"/>
              </w:rPr>
              <w:t>Obserwacja pracy studenta</w:t>
            </w:r>
          </w:p>
          <w:p w14:paraId="37CF6DE4" w14:textId="77777777" w:rsidR="00973827" w:rsidRDefault="00973827" w:rsidP="005A78A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24"/>
              </w:rPr>
              <w:t>Test wstępny</w:t>
            </w:r>
          </w:p>
          <w:p w14:paraId="2BB7980D" w14:textId="77777777" w:rsidR="00973827" w:rsidRDefault="00973827" w:rsidP="005A78A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24"/>
              </w:rPr>
              <w:t>Bieżąca informacja zwrotna</w:t>
            </w:r>
          </w:p>
          <w:p w14:paraId="3D50FB7F" w14:textId="77777777" w:rsidR="00973827" w:rsidRDefault="00973827" w:rsidP="005A78A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24"/>
              </w:rPr>
              <w:t>Ocena aktywności studenta w czasie zajęć</w:t>
            </w:r>
          </w:p>
          <w:p w14:paraId="66CD09A1" w14:textId="77777777" w:rsidR="00973827" w:rsidRDefault="00973827" w:rsidP="005A78A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24"/>
              </w:rPr>
              <w:t>Obserwacja pracy na ćwiczeniach</w:t>
            </w:r>
          </w:p>
          <w:p w14:paraId="62F7652A" w14:textId="77777777" w:rsidR="00973827" w:rsidRDefault="00973827" w:rsidP="005A78A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24"/>
              </w:rPr>
              <w:t>Zaliczenie poszczególnych czynności</w:t>
            </w:r>
          </w:p>
          <w:p w14:paraId="47F0E9E1" w14:textId="77777777" w:rsidR="00973827" w:rsidRDefault="00973827" w:rsidP="005A78A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24"/>
              </w:rPr>
              <w:t>Zaliczenie każdego ćwiczenia</w:t>
            </w:r>
          </w:p>
          <w:p w14:paraId="00492C9E" w14:textId="77777777" w:rsidR="00973827" w:rsidRDefault="00973827" w:rsidP="005A78A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24"/>
              </w:rPr>
              <w:t>Kolokwium praktyczne ocena w systemie punktowym</w:t>
            </w:r>
          </w:p>
          <w:p w14:paraId="12414EA4" w14:textId="77777777" w:rsidR="00973827" w:rsidRDefault="00973827" w:rsidP="005A78A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24"/>
              </w:rPr>
              <w:t>Ocena przygotowania do zajęć</w:t>
            </w:r>
          </w:p>
          <w:p w14:paraId="6E72A79E" w14:textId="77777777" w:rsidR="00973827" w:rsidRDefault="00973827" w:rsidP="005A78A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24"/>
              </w:rPr>
              <w:t>Dyskusja w czasie ćwiczeń</w:t>
            </w:r>
          </w:p>
          <w:p w14:paraId="3F954FE4" w14:textId="77777777" w:rsidR="00973827" w:rsidRDefault="00973827" w:rsidP="005A78A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24"/>
              </w:rPr>
              <w:t>Wejściówki na ćwiczeniach</w:t>
            </w:r>
          </w:p>
          <w:p w14:paraId="5E26B4AB" w14:textId="77777777" w:rsidR="00973827" w:rsidRDefault="00973827" w:rsidP="005A78A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24"/>
              </w:rPr>
              <w:t>Sprawdzanie wiedzy w trakcie ćwiczeń</w:t>
            </w:r>
          </w:p>
          <w:p w14:paraId="0DEDF1F8" w14:textId="77777777" w:rsidR="00973827" w:rsidRDefault="00973827" w:rsidP="005A78A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24"/>
              </w:rPr>
              <w:t>Zaliczenia cząstkowe</w:t>
            </w:r>
          </w:p>
          <w:p w14:paraId="7C687581" w14:textId="77777777" w:rsidR="00973827" w:rsidRDefault="00973827" w:rsidP="005A78A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24"/>
              </w:rPr>
              <w:t>Ocena wyciąganych wniosków z eksperymentów</w:t>
            </w:r>
          </w:p>
          <w:p w14:paraId="4E70E1D4" w14:textId="77777777" w:rsidR="00973827" w:rsidRDefault="00973827" w:rsidP="005A78A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24"/>
              </w:rPr>
              <w:t>Zaliczenie wstępne</w:t>
            </w:r>
          </w:p>
          <w:p w14:paraId="5B94678B" w14:textId="77777777" w:rsidR="00973827" w:rsidRDefault="00973827" w:rsidP="005A78A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24"/>
              </w:rPr>
              <w:t>Opis przypadku</w:t>
            </w:r>
          </w:p>
          <w:p w14:paraId="67551E0E" w14:textId="77777777" w:rsidR="00973827" w:rsidRDefault="00973827" w:rsidP="005A78A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24"/>
              </w:rPr>
              <w:t>Próba pracy</w:t>
            </w:r>
          </w:p>
        </w:tc>
      </w:tr>
    </w:tbl>
    <w:p w14:paraId="03D7FE83" w14:textId="77777777" w:rsidR="00973827" w:rsidRDefault="00973827" w:rsidP="0007271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9511" w:type="dxa"/>
        <w:tblInd w:w="5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511"/>
      </w:tblGrid>
      <w:tr w:rsidR="00864CB0" w:rsidRPr="00F30F1D" w14:paraId="41549828" w14:textId="77777777" w:rsidTr="00001252">
        <w:trPr>
          <w:trHeight w:val="315"/>
        </w:trPr>
        <w:tc>
          <w:tcPr>
            <w:tcW w:w="9511" w:type="dxa"/>
            <w:shd w:val="clear" w:color="000000" w:fill="E5E0EC"/>
            <w:vAlign w:val="bottom"/>
          </w:tcPr>
          <w:p w14:paraId="104BA70F" w14:textId="77777777" w:rsidR="00864CB0" w:rsidRPr="0091200F" w:rsidRDefault="00864CB0" w:rsidP="00F15EF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trike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Metody oceny</w:t>
            </w:r>
          </w:p>
        </w:tc>
      </w:tr>
      <w:tr w:rsidR="00864CB0" w:rsidRPr="000F2BF9" w14:paraId="3A00159F" w14:textId="77777777" w:rsidTr="00001252">
        <w:trPr>
          <w:trHeight w:val="1043"/>
        </w:trPr>
        <w:tc>
          <w:tcPr>
            <w:tcW w:w="9511" w:type="dxa"/>
            <w:shd w:val="clear" w:color="000000" w:fill="FFFFFF"/>
            <w:vAlign w:val="bottom"/>
          </w:tcPr>
          <w:p w14:paraId="655E08BA" w14:textId="77777777" w:rsidR="00864CB0" w:rsidRPr="000F2BF9" w:rsidRDefault="00864CB0" w:rsidP="00864CB0">
            <w:pPr>
              <w:spacing w:after="0"/>
              <w:jc w:val="both"/>
              <w:rPr>
                <w:rFonts w:ascii="Times New Roman" w:hAnsi="Times New Roman" w:cs="Times New Roman"/>
                <w:sz w:val="20"/>
              </w:rPr>
            </w:pPr>
            <w:r w:rsidRPr="000F2BF9">
              <w:rPr>
                <w:rFonts w:ascii="Times New Roman" w:hAnsi="Times New Roman" w:cs="Times New Roman"/>
                <w:sz w:val="20"/>
              </w:rPr>
              <w:t>Warunki uzyskania zaliczenia przedmiotu:</w:t>
            </w:r>
          </w:p>
          <w:p w14:paraId="6381AB5F" w14:textId="77777777" w:rsidR="0055681E" w:rsidRDefault="00864CB0" w:rsidP="004A5280">
            <w:pPr>
              <w:spacing w:after="0"/>
              <w:jc w:val="both"/>
              <w:rPr>
                <w:rFonts w:ascii="Times New Roman" w:hAnsi="Times New Roman" w:cs="Times New Roman"/>
                <w:sz w:val="20"/>
              </w:rPr>
            </w:pPr>
            <w:r w:rsidRPr="000F2BF9">
              <w:rPr>
                <w:rFonts w:ascii="Times New Roman" w:hAnsi="Times New Roman" w:cs="Times New Roman"/>
                <w:sz w:val="20"/>
              </w:rPr>
              <w:t>- obecność na wykładach</w:t>
            </w:r>
            <w:r w:rsidR="0055681E">
              <w:rPr>
                <w:rFonts w:ascii="Times New Roman" w:hAnsi="Times New Roman" w:cs="Times New Roman"/>
                <w:sz w:val="20"/>
              </w:rPr>
              <w:t xml:space="preserve">, </w:t>
            </w:r>
            <w:r w:rsidR="004A5280">
              <w:rPr>
                <w:rFonts w:ascii="Times New Roman" w:hAnsi="Times New Roman" w:cs="Times New Roman"/>
                <w:sz w:val="20"/>
              </w:rPr>
              <w:t xml:space="preserve">aktywny udział w zajęciach, </w:t>
            </w:r>
          </w:p>
          <w:p w14:paraId="0098599F" w14:textId="77777777" w:rsidR="00BD4496" w:rsidRDefault="0055681E" w:rsidP="004A5280">
            <w:pPr>
              <w:spacing w:after="0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- </w:t>
            </w:r>
            <w:r w:rsidR="004A5280">
              <w:rPr>
                <w:rFonts w:ascii="Times New Roman" w:hAnsi="Times New Roman" w:cs="Times New Roman"/>
                <w:sz w:val="20"/>
              </w:rPr>
              <w:t>przygotowanie pracy pisemnej (treść</w:t>
            </w:r>
            <w:r w:rsidR="004A5280" w:rsidRPr="004A5280">
              <w:rPr>
                <w:rFonts w:ascii="Times New Roman" w:hAnsi="Times New Roman" w:cs="Times New Roman"/>
                <w:sz w:val="20"/>
              </w:rPr>
              <w:t xml:space="preserve"> zgodna z tematem, własna refleksja dotycząca omawianej problematyki, język, przypisy, bibliografia</w:t>
            </w:r>
            <w:r w:rsidR="004A5280">
              <w:rPr>
                <w:rFonts w:ascii="Times New Roman" w:hAnsi="Times New Roman" w:cs="Times New Roman"/>
                <w:sz w:val="20"/>
              </w:rPr>
              <w:t xml:space="preserve">), </w:t>
            </w:r>
          </w:p>
          <w:p w14:paraId="6FB2D0C5" w14:textId="77777777" w:rsidR="00B531C1" w:rsidRPr="000F2BF9" w:rsidRDefault="004A5280" w:rsidP="004A5280">
            <w:pPr>
              <w:spacing w:after="0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  <w:r w:rsidR="00B531C1" w:rsidRPr="000F2BF9">
              <w:rPr>
                <w:rFonts w:ascii="Times New Roman" w:hAnsi="Times New Roman" w:cs="Times New Roman"/>
                <w:sz w:val="20"/>
              </w:rPr>
              <w:t xml:space="preserve"> przedłużona obserwacja przez nauczyciela.</w:t>
            </w:r>
          </w:p>
        </w:tc>
      </w:tr>
    </w:tbl>
    <w:p w14:paraId="304A441D" w14:textId="77777777" w:rsidR="000B2349" w:rsidRPr="00EE05D1" w:rsidRDefault="000B2349" w:rsidP="000B2349">
      <w:pPr>
        <w:spacing w:after="0" w:line="240" w:lineRule="auto"/>
      </w:pPr>
    </w:p>
    <w:tbl>
      <w:tblPr>
        <w:tblW w:w="9491" w:type="dxa"/>
        <w:tblInd w:w="7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293"/>
        <w:gridCol w:w="2198"/>
      </w:tblGrid>
      <w:tr w:rsidR="000B2349" w:rsidRPr="000B2349" w14:paraId="74980D18" w14:textId="77777777" w:rsidTr="003811AD">
        <w:trPr>
          <w:trHeight w:val="297"/>
        </w:trPr>
        <w:tc>
          <w:tcPr>
            <w:tcW w:w="9491" w:type="dxa"/>
            <w:gridSpan w:val="2"/>
            <w:shd w:val="clear" w:color="auto" w:fill="EEDEEB"/>
            <w:vAlign w:val="center"/>
          </w:tcPr>
          <w:p w14:paraId="2C23CDB9" w14:textId="77777777" w:rsidR="000B2349" w:rsidRPr="000B2349" w:rsidRDefault="000B2349" w:rsidP="000B2349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b/>
                <w:spacing w:val="-1"/>
                <w:sz w:val="20"/>
                <w:szCs w:val="20"/>
                <w:lang w:eastAsia="pl-PL"/>
              </w:rPr>
            </w:pPr>
            <w:r w:rsidRPr="000B2349">
              <w:rPr>
                <w:rFonts w:ascii="Times New Roman" w:hAnsi="Times New Roman" w:cs="Times New Roman"/>
                <w:b/>
                <w:sz w:val="20"/>
                <w:szCs w:val="20"/>
              </w:rPr>
              <w:t>Nakład pracy studenta – wymiar godzin i bilans aktywności ECTS</w:t>
            </w:r>
          </w:p>
        </w:tc>
      </w:tr>
      <w:tr w:rsidR="000B2349" w:rsidRPr="000B2349" w14:paraId="129F3AAD" w14:textId="77777777" w:rsidTr="00E33899">
        <w:trPr>
          <w:trHeight w:val="297"/>
        </w:trPr>
        <w:tc>
          <w:tcPr>
            <w:tcW w:w="7293" w:type="dxa"/>
            <w:shd w:val="clear" w:color="auto" w:fill="EEDEEB"/>
            <w:vAlign w:val="center"/>
          </w:tcPr>
          <w:p w14:paraId="083B3839" w14:textId="77777777" w:rsidR="000B2349" w:rsidRPr="000B2349" w:rsidRDefault="000B2349" w:rsidP="000B234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pacing w:val="-1"/>
                <w:sz w:val="20"/>
                <w:szCs w:val="20"/>
                <w:lang w:eastAsia="pl-PL"/>
              </w:rPr>
            </w:pPr>
            <w:r w:rsidRPr="000B2349">
              <w:rPr>
                <w:rFonts w:ascii="Times New Roman" w:eastAsia="Calibri" w:hAnsi="Times New Roman" w:cs="Times New Roman"/>
                <w:b/>
                <w:spacing w:val="-1"/>
                <w:sz w:val="20"/>
                <w:szCs w:val="20"/>
                <w:lang w:eastAsia="pl-PL"/>
              </w:rPr>
              <w:t>Rodzaj aktywności ECTS</w:t>
            </w:r>
          </w:p>
        </w:tc>
        <w:tc>
          <w:tcPr>
            <w:tcW w:w="2198" w:type="dxa"/>
            <w:shd w:val="clear" w:color="auto" w:fill="EEDEEB"/>
            <w:vAlign w:val="center"/>
          </w:tcPr>
          <w:p w14:paraId="62E8A8C3" w14:textId="77777777" w:rsidR="000B2349" w:rsidRPr="000B2349" w:rsidRDefault="000B2349" w:rsidP="000B2349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b/>
                <w:spacing w:val="-1"/>
                <w:sz w:val="20"/>
                <w:szCs w:val="20"/>
                <w:lang w:eastAsia="pl-PL"/>
              </w:rPr>
            </w:pPr>
            <w:r w:rsidRPr="000B2349">
              <w:rPr>
                <w:rFonts w:ascii="Times New Roman" w:eastAsia="Calibri" w:hAnsi="Times New Roman" w:cs="Times New Roman"/>
                <w:b/>
                <w:spacing w:val="-1"/>
                <w:sz w:val="20"/>
                <w:szCs w:val="20"/>
                <w:lang w:eastAsia="pl-PL"/>
              </w:rPr>
              <w:t>Obciążenie studenta</w:t>
            </w:r>
          </w:p>
        </w:tc>
      </w:tr>
      <w:tr w:rsidR="000B2349" w:rsidRPr="000B2349" w14:paraId="28B794CE" w14:textId="77777777" w:rsidTr="003811AD">
        <w:trPr>
          <w:trHeight w:val="347"/>
        </w:trPr>
        <w:tc>
          <w:tcPr>
            <w:tcW w:w="9491" w:type="dxa"/>
            <w:gridSpan w:val="2"/>
            <w:vAlign w:val="center"/>
          </w:tcPr>
          <w:p w14:paraId="019ABFAA" w14:textId="77777777" w:rsidR="000B2349" w:rsidRPr="000B2349" w:rsidRDefault="000B2349" w:rsidP="000B2349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</w:pPr>
            <w:r w:rsidRPr="000B2349">
              <w:rPr>
                <w:rFonts w:ascii="Times New Roman" w:eastAsia="Calibri" w:hAnsi="Times New Roman" w:cs="Times New Roman"/>
                <w:bCs/>
                <w:snapToGrid w:val="0"/>
                <w:sz w:val="20"/>
                <w:szCs w:val="20"/>
                <w:lang w:eastAsia="pl-PL"/>
              </w:rPr>
              <w:t>Godziny realizowane z bezpośrednim udziałem nauczyciela akademickiego:</w:t>
            </w:r>
          </w:p>
        </w:tc>
      </w:tr>
      <w:tr w:rsidR="00E33899" w:rsidRPr="000B2349" w14:paraId="06CE454B" w14:textId="77777777" w:rsidTr="00E33899">
        <w:trPr>
          <w:trHeight w:val="275"/>
        </w:trPr>
        <w:tc>
          <w:tcPr>
            <w:tcW w:w="7293" w:type="dxa"/>
            <w:vAlign w:val="center"/>
          </w:tcPr>
          <w:p w14:paraId="25D47795" w14:textId="77777777" w:rsidR="00E33899" w:rsidRPr="000B2349" w:rsidRDefault="00E33899" w:rsidP="00E33899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</w:pPr>
            <w:r w:rsidRPr="000B2349">
              <w:rPr>
                <w:rFonts w:ascii="Times New Roman" w:eastAsia="Calibri" w:hAnsi="Times New Roman" w:cs="Times New Roman"/>
                <w:bCs/>
                <w:snapToGrid w:val="0"/>
                <w:sz w:val="20"/>
                <w:szCs w:val="20"/>
                <w:lang w:eastAsia="pl-PL"/>
              </w:rPr>
              <w:t>Wykłady</w:t>
            </w:r>
          </w:p>
        </w:tc>
        <w:tc>
          <w:tcPr>
            <w:tcW w:w="2198" w:type="dxa"/>
            <w:vAlign w:val="center"/>
          </w:tcPr>
          <w:p w14:paraId="62FC5ED0" w14:textId="77777777" w:rsidR="00E33899" w:rsidRDefault="00E33899" w:rsidP="00E3389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</w:pPr>
            <w:r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  <w:t>30h</w:t>
            </w:r>
          </w:p>
        </w:tc>
      </w:tr>
      <w:tr w:rsidR="00E33899" w:rsidRPr="000B2349" w14:paraId="0EA2FF9E" w14:textId="77777777" w:rsidTr="00E33899">
        <w:trPr>
          <w:trHeight w:val="241"/>
        </w:trPr>
        <w:tc>
          <w:tcPr>
            <w:tcW w:w="7293" w:type="dxa"/>
            <w:vAlign w:val="center"/>
          </w:tcPr>
          <w:p w14:paraId="32450372" w14:textId="77777777" w:rsidR="00E33899" w:rsidRPr="000B2349" w:rsidRDefault="00E33899" w:rsidP="00E33899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bCs/>
                <w:snapToGrid w:val="0"/>
                <w:sz w:val="20"/>
                <w:szCs w:val="20"/>
                <w:lang w:eastAsia="pl-PL"/>
              </w:rPr>
            </w:pPr>
            <w:r w:rsidRPr="000B2349">
              <w:rPr>
                <w:rFonts w:ascii="Times New Roman" w:eastAsia="Calibri" w:hAnsi="Times New Roman" w:cs="Times New Roman"/>
                <w:bCs/>
                <w:snapToGrid w:val="0"/>
                <w:sz w:val="20"/>
                <w:szCs w:val="20"/>
                <w:lang w:eastAsia="pl-PL"/>
              </w:rPr>
              <w:t>Ćwiczenia</w:t>
            </w:r>
          </w:p>
        </w:tc>
        <w:tc>
          <w:tcPr>
            <w:tcW w:w="2198" w:type="dxa"/>
            <w:vAlign w:val="center"/>
          </w:tcPr>
          <w:p w14:paraId="1CA204E8" w14:textId="77777777" w:rsidR="00E33899" w:rsidRDefault="00E33899" w:rsidP="00E3389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</w:pPr>
          </w:p>
        </w:tc>
      </w:tr>
      <w:tr w:rsidR="00E33899" w:rsidRPr="000B2349" w14:paraId="3A706C1F" w14:textId="77777777" w:rsidTr="00E33899">
        <w:trPr>
          <w:trHeight w:val="241"/>
        </w:trPr>
        <w:tc>
          <w:tcPr>
            <w:tcW w:w="7293" w:type="dxa"/>
            <w:vAlign w:val="center"/>
          </w:tcPr>
          <w:p w14:paraId="1E3500E1" w14:textId="77777777" w:rsidR="00E33899" w:rsidRPr="000B2349" w:rsidRDefault="00E33899" w:rsidP="00E33899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bCs/>
                <w:snapToGrid w:val="0"/>
                <w:sz w:val="20"/>
                <w:szCs w:val="20"/>
                <w:lang w:eastAsia="pl-PL"/>
              </w:rPr>
            </w:pPr>
            <w:r w:rsidRPr="000B2349">
              <w:rPr>
                <w:rFonts w:ascii="Times New Roman" w:eastAsia="Calibri" w:hAnsi="Times New Roman" w:cs="Times New Roman"/>
                <w:bCs/>
                <w:snapToGrid w:val="0"/>
                <w:sz w:val="20"/>
                <w:szCs w:val="20"/>
                <w:lang w:eastAsia="pl-PL"/>
              </w:rPr>
              <w:t>Seminarium</w:t>
            </w:r>
          </w:p>
        </w:tc>
        <w:tc>
          <w:tcPr>
            <w:tcW w:w="2198" w:type="dxa"/>
            <w:vAlign w:val="center"/>
          </w:tcPr>
          <w:p w14:paraId="726F7F38" w14:textId="77777777" w:rsidR="00E33899" w:rsidRDefault="00E33899" w:rsidP="00E3389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</w:pPr>
          </w:p>
        </w:tc>
      </w:tr>
      <w:tr w:rsidR="00E33899" w:rsidRPr="000B2349" w14:paraId="63D50103" w14:textId="77777777" w:rsidTr="00E33899">
        <w:trPr>
          <w:trHeight w:val="188"/>
        </w:trPr>
        <w:tc>
          <w:tcPr>
            <w:tcW w:w="7293" w:type="dxa"/>
            <w:vAlign w:val="center"/>
          </w:tcPr>
          <w:p w14:paraId="05F0C6F1" w14:textId="77777777" w:rsidR="00E33899" w:rsidRPr="000B2349" w:rsidRDefault="00E33899" w:rsidP="00E33899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</w:pPr>
            <w:r w:rsidRPr="000B2349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  <w:t>Zajęcia praktyczne</w:t>
            </w:r>
          </w:p>
        </w:tc>
        <w:tc>
          <w:tcPr>
            <w:tcW w:w="2198" w:type="dxa"/>
            <w:vAlign w:val="center"/>
          </w:tcPr>
          <w:p w14:paraId="010CD1B0" w14:textId="77777777" w:rsidR="00E33899" w:rsidRDefault="00E33899" w:rsidP="00E3389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</w:pPr>
          </w:p>
        </w:tc>
      </w:tr>
      <w:tr w:rsidR="00E33899" w:rsidRPr="000B2349" w14:paraId="1D215BA8" w14:textId="77777777" w:rsidTr="00E33899">
        <w:trPr>
          <w:trHeight w:val="203"/>
        </w:trPr>
        <w:tc>
          <w:tcPr>
            <w:tcW w:w="7293" w:type="dxa"/>
            <w:vAlign w:val="center"/>
          </w:tcPr>
          <w:p w14:paraId="7D94B325" w14:textId="77777777" w:rsidR="00E33899" w:rsidRPr="000B2349" w:rsidRDefault="00E33899" w:rsidP="00E33899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bCs/>
                <w:snapToGrid w:val="0"/>
                <w:sz w:val="20"/>
                <w:szCs w:val="20"/>
                <w:lang w:eastAsia="pl-PL"/>
              </w:rPr>
            </w:pPr>
            <w:r w:rsidRPr="000B2349">
              <w:rPr>
                <w:rFonts w:ascii="Times New Roman" w:eastAsia="Calibri" w:hAnsi="Times New Roman" w:cs="Times New Roman"/>
                <w:bCs/>
                <w:snapToGrid w:val="0"/>
                <w:sz w:val="20"/>
                <w:szCs w:val="20"/>
                <w:lang w:eastAsia="pl-PL"/>
              </w:rPr>
              <w:t>Praktyki zawodowe</w:t>
            </w:r>
          </w:p>
        </w:tc>
        <w:tc>
          <w:tcPr>
            <w:tcW w:w="2198" w:type="dxa"/>
            <w:vAlign w:val="center"/>
          </w:tcPr>
          <w:p w14:paraId="4CA97CB0" w14:textId="77777777" w:rsidR="00E33899" w:rsidRDefault="00E33899" w:rsidP="00E3389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</w:pPr>
          </w:p>
        </w:tc>
      </w:tr>
      <w:tr w:rsidR="00E33899" w:rsidRPr="000B2349" w14:paraId="00678BB3" w14:textId="77777777" w:rsidTr="00E33899">
        <w:trPr>
          <w:trHeight w:val="203"/>
        </w:trPr>
        <w:tc>
          <w:tcPr>
            <w:tcW w:w="7293" w:type="dxa"/>
            <w:vAlign w:val="center"/>
          </w:tcPr>
          <w:p w14:paraId="23C60F34" w14:textId="77777777" w:rsidR="00E33899" w:rsidRPr="000B2349" w:rsidRDefault="00E33899" w:rsidP="00E33899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b/>
                <w:bCs/>
                <w:snapToGrid w:val="0"/>
                <w:sz w:val="20"/>
                <w:szCs w:val="20"/>
                <w:lang w:eastAsia="pl-PL"/>
              </w:rPr>
            </w:pPr>
            <w:r w:rsidRPr="000B2349">
              <w:rPr>
                <w:rFonts w:ascii="Times New Roman" w:eastAsia="Calibri" w:hAnsi="Times New Roman" w:cs="Times New Roman"/>
                <w:b/>
                <w:bCs/>
                <w:snapToGrid w:val="0"/>
                <w:sz w:val="20"/>
                <w:szCs w:val="20"/>
                <w:lang w:eastAsia="pl-PL"/>
              </w:rPr>
              <w:t>Praca własna studenta:</w:t>
            </w:r>
          </w:p>
        </w:tc>
        <w:tc>
          <w:tcPr>
            <w:tcW w:w="2198" w:type="dxa"/>
            <w:vAlign w:val="center"/>
          </w:tcPr>
          <w:p w14:paraId="00420933" w14:textId="77777777" w:rsidR="00E33899" w:rsidRDefault="00E33899" w:rsidP="00E33899">
            <w:pPr>
              <w:widowControl w:val="0"/>
              <w:shd w:val="pct25" w:color="CCC0D9" w:fill="auto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</w:pPr>
          </w:p>
        </w:tc>
      </w:tr>
      <w:tr w:rsidR="00E33899" w:rsidRPr="000B2349" w14:paraId="46FA2434" w14:textId="77777777" w:rsidTr="00E33899">
        <w:trPr>
          <w:trHeight w:val="203"/>
        </w:trPr>
        <w:tc>
          <w:tcPr>
            <w:tcW w:w="7293" w:type="dxa"/>
            <w:vAlign w:val="center"/>
          </w:tcPr>
          <w:p w14:paraId="1F66FEEA" w14:textId="77777777" w:rsidR="00E33899" w:rsidRPr="000B2349" w:rsidRDefault="00E33899" w:rsidP="00E33899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bCs/>
                <w:snapToGrid w:val="0"/>
                <w:sz w:val="20"/>
                <w:szCs w:val="20"/>
                <w:lang w:eastAsia="pl-PL"/>
              </w:rPr>
            </w:pPr>
            <w:r w:rsidRPr="000B2349">
              <w:rPr>
                <w:rFonts w:ascii="Times New Roman" w:eastAsia="Calibri" w:hAnsi="Times New Roman" w:cs="Times New Roman"/>
                <w:bCs/>
                <w:snapToGrid w:val="0"/>
                <w:sz w:val="20"/>
                <w:szCs w:val="20"/>
                <w:lang w:eastAsia="pl-PL"/>
              </w:rPr>
              <w:t>Samokształcenie</w:t>
            </w:r>
          </w:p>
        </w:tc>
        <w:tc>
          <w:tcPr>
            <w:tcW w:w="2198" w:type="dxa"/>
            <w:vAlign w:val="center"/>
          </w:tcPr>
          <w:p w14:paraId="4D4E114A" w14:textId="77777777" w:rsidR="00E33899" w:rsidRDefault="00E33899" w:rsidP="00E3389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</w:pPr>
          </w:p>
        </w:tc>
      </w:tr>
      <w:tr w:rsidR="00E33899" w:rsidRPr="000B2349" w14:paraId="71E93CCE" w14:textId="77777777" w:rsidTr="00E33899">
        <w:trPr>
          <w:trHeight w:val="203"/>
        </w:trPr>
        <w:tc>
          <w:tcPr>
            <w:tcW w:w="7293" w:type="dxa"/>
            <w:vAlign w:val="center"/>
          </w:tcPr>
          <w:p w14:paraId="054BB8A9" w14:textId="77777777" w:rsidR="00E33899" w:rsidRPr="000B2349" w:rsidRDefault="00E33899" w:rsidP="00E33899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bCs/>
                <w:snapToGrid w:val="0"/>
                <w:sz w:val="20"/>
                <w:szCs w:val="20"/>
                <w:lang w:eastAsia="pl-PL"/>
              </w:rPr>
            </w:pPr>
            <w:r w:rsidRPr="000B2349">
              <w:rPr>
                <w:rFonts w:ascii="Times New Roman" w:eastAsia="Calibri" w:hAnsi="Times New Roman" w:cs="Times New Roman"/>
                <w:bCs/>
                <w:snapToGrid w:val="0"/>
                <w:sz w:val="20"/>
                <w:szCs w:val="20"/>
                <w:lang w:eastAsia="pl-PL"/>
              </w:rPr>
              <w:t>Przygotowanie się do zaliczenia zajęć dydaktycznych</w:t>
            </w:r>
          </w:p>
        </w:tc>
        <w:tc>
          <w:tcPr>
            <w:tcW w:w="2198" w:type="dxa"/>
            <w:vAlign w:val="center"/>
          </w:tcPr>
          <w:p w14:paraId="44F7CFBC" w14:textId="77777777" w:rsidR="00E33899" w:rsidRDefault="00E33899" w:rsidP="00E3389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</w:pPr>
            <w:r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  <w:t>45h</w:t>
            </w:r>
          </w:p>
        </w:tc>
      </w:tr>
      <w:tr w:rsidR="00E33899" w:rsidRPr="000B2349" w14:paraId="21D5EB18" w14:textId="77777777" w:rsidTr="00E33899">
        <w:trPr>
          <w:trHeight w:val="203"/>
        </w:trPr>
        <w:tc>
          <w:tcPr>
            <w:tcW w:w="7293" w:type="dxa"/>
            <w:vAlign w:val="center"/>
          </w:tcPr>
          <w:p w14:paraId="1BCE9F0D" w14:textId="77777777" w:rsidR="00E33899" w:rsidRPr="000B2349" w:rsidRDefault="00E33899" w:rsidP="00E33899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bCs/>
                <w:snapToGrid w:val="0"/>
                <w:sz w:val="20"/>
                <w:szCs w:val="20"/>
                <w:lang w:eastAsia="pl-PL"/>
              </w:rPr>
            </w:pPr>
            <w:r w:rsidRPr="000B2349">
              <w:rPr>
                <w:rFonts w:ascii="Times New Roman" w:eastAsia="Calibri" w:hAnsi="Times New Roman" w:cs="Times New Roman"/>
                <w:b/>
                <w:bCs/>
                <w:snapToGrid w:val="0"/>
                <w:sz w:val="20"/>
                <w:szCs w:val="20"/>
                <w:lang w:eastAsia="pl-PL"/>
              </w:rPr>
              <w:t>Sumaryczne obciążenie pracą SUMA godzin/ECTS</w:t>
            </w:r>
          </w:p>
        </w:tc>
        <w:tc>
          <w:tcPr>
            <w:tcW w:w="2198" w:type="dxa"/>
            <w:vAlign w:val="center"/>
          </w:tcPr>
          <w:p w14:paraId="60B88512" w14:textId="77777777" w:rsidR="00E33899" w:rsidRDefault="00E33899" w:rsidP="00E3389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</w:pPr>
            <w:r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  <w:t>75h/3 ECTS</w:t>
            </w:r>
          </w:p>
        </w:tc>
      </w:tr>
      <w:tr w:rsidR="00E33899" w:rsidRPr="000B2349" w14:paraId="72CEAB99" w14:textId="77777777" w:rsidTr="00E33899">
        <w:trPr>
          <w:trHeight w:val="203"/>
        </w:trPr>
        <w:tc>
          <w:tcPr>
            <w:tcW w:w="7293" w:type="dxa"/>
            <w:vAlign w:val="center"/>
          </w:tcPr>
          <w:p w14:paraId="26A8AC3F" w14:textId="77777777" w:rsidR="00E33899" w:rsidRPr="000B2349" w:rsidRDefault="00E33899" w:rsidP="00E33899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</w:pPr>
            <w:r w:rsidRPr="000B2349">
              <w:rPr>
                <w:rFonts w:ascii="Times New Roman" w:eastAsia="Calibri" w:hAnsi="Times New Roman" w:cs="Times New Roman"/>
                <w:bCs/>
                <w:snapToGrid w:val="0"/>
                <w:sz w:val="20"/>
                <w:szCs w:val="20"/>
                <w:lang w:eastAsia="pl-PL"/>
              </w:rPr>
              <w:t>Obciążenie studenta w ramach zajęć w bezpośrednim kontakcie z nauczycielem</w:t>
            </w:r>
          </w:p>
        </w:tc>
        <w:tc>
          <w:tcPr>
            <w:tcW w:w="2198" w:type="dxa"/>
            <w:vAlign w:val="center"/>
          </w:tcPr>
          <w:p w14:paraId="2FE4AD07" w14:textId="77777777" w:rsidR="00E33899" w:rsidRDefault="00E33899" w:rsidP="00E3389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</w:pPr>
            <w:r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  <w:t>30h/ 1,2ECTS</w:t>
            </w:r>
          </w:p>
        </w:tc>
      </w:tr>
      <w:tr w:rsidR="000B2349" w:rsidRPr="000B2349" w14:paraId="08D492CE" w14:textId="77777777" w:rsidTr="00E33899">
        <w:trPr>
          <w:trHeight w:val="313"/>
        </w:trPr>
        <w:tc>
          <w:tcPr>
            <w:tcW w:w="7293" w:type="dxa"/>
            <w:vAlign w:val="center"/>
          </w:tcPr>
          <w:p w14:paraId="7D9A0669" w14:textId="77777777" w:rsidR="000B2349" w:rsidRPr="000B2349" w:rsidRDefault="000B2349" w:rsidP="000B2349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</w:pPr>
            <w:r w:rsidRPr="000B2349">
              <w:rPr>
                <w:rFonts w:ascii="Times New Roman" w:eastAsia="Calibri" w:hAnsi="Times New Roman" w:cs="Times New Roman"/>
                <w:bCs/>
                <w:snapToGrid w:val="0"/>
                <w:sz w:val="20"/>
                <w:szCs w:val="20"/>
                <w:lang w:eastAsia="pl-PL"/>
              </w:rPr>
              <w:t>Obciążenie studenta w ramach zajęć</w:t>
            </w:r>
            <w:r w:rsidRPr="000B2349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  <w:t xml:space="preserve"> o charakterze praktycznym</w:t>
            </w:r>
          </w:p>
        </w:tc>
        <w:tc>
          <w:tcPr>
            <w:tcW w:w="2198" w:type="dxa"/>
            <w:vAlign w:val="center"/>
          </w:tcPr>
          <w:p w14:paraId="18F4F7D6" w14:textId="77777777" w:rsidR="000B2349" w:rsidRPr="00C3131E" w:rsidRDefault="000B2349" w:rsidP="00BB32E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</w:pPr>
          </w:p>
        </w:tc>
      </w:tr>
      <w:tr w:rsidR="000B2349" w:rsidRPr="000B2349" w14:paraId="06952EFC" w14:textId="77777777" w:rsidTr="00E33899">
        <w:trPr>
          <w:trHeight w:val="288"/>
        </w:trPr>
        <w:tc>
          <w:tcPr>
            <w:tcW w:w="7293" w:type="dxa"/>
            <w:vAlign w:val="center"/>
          </w:tcPr>
          <w:p w14:paraId="5E1095F1" w14:textId="77777777" w:rsidR="000B2349" w:rsidRPr="000B2349" w:rsidRDefault="000B2349" w:rsidP="000B2349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pacing w:val="-6"/>
                <w:sz w:val="20"/>
                <w:szCs w:val="20"/>
                <w:lang w:eastAsia="pl-PL"/>
              </w:rPr>
            </w:pPr>
            <w:r w:rsidRPr="000B2349">
              <w:rPr>
                <w:rFonts w:ascii="Times New Roman" w:eastAsia="Calibri" w:hAnsi="Times New Roman" w:cs="Times New Roman"/>
                <w:bCs/>
                <w:snapToGrid w:val="0"/>
                <w:spacing w:val="-6"/>
                <w:sz w:val="20"/>
                <w:szCs w:val="20"/>
                <w:lang w:eastAsia="pl-PL"/>
              </w:rPr>
              <w:t xml:space="preserve">Obciążenie studenta w ramach zajęć związanych </w:t>
            </w:r>
            <w:r w:rsidRPr="000B2349">
              <w:rPr>
                <w:rFonts w:ascii="Times New Roman" w:eastAsia="Calibri" w:hAnsi="Times New Roman" w:cs="Times New Roman"/>
                <w:spacing w:val="-6"/>
                <w:sz w:val="20"/>
                <w:szCs w:val="20"/>
                <w:lang w:eastAsia="pl-PL"/>
              </w:rPr>
              <w:t>z praktycznym przygotowaniem zawodowym</w:t>
            </w:r>
          </w:p>
        </w:tc>
        <w:tc>
          <w:tcPr>
            <w:tcW w:w="2198" w:type="dxa"/>
            <w:vAlign w:val="center"/>
          </w:tcPr>
          <w:p w14:paraId="3D5525BA" w14:textId="77777777" w:rsidR="000B2349" w:rsidRPr="000B2349" w:rsidRDefault="000B2349" w:rsidP="00BB32E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</w:pPr>
          </w:p>
        </w:tc>
      </w:tr>
    </w:tbl>
    <w:p w14:paraId="243827EE" w14:textId="77777777" w:rsidR="000B2349" w:rsidRDefault="000B2349" w:rsidP="003C133D">
      <w:pPr>
        <w:spacing w:after="0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</w:p>
    <w:sectPr w:rsidR="000B234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341EBB"/>
    <w:multiLevelType w:val="hybridMultilevel"/>
    <w:tmpl w:val="0CFEC4B8"/>
    <w:lvl w:ilvl="0" w:tplc="5D7E2AF2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0442A6F"/>
    <w:multiLevelType w:val="hybridMultilevel"/>
    <w:tmpl w:val="5860AF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364886"/>
    <w:multiLevelType w:val="hybridMultilevel"/>
    <w:tmpl w:val="1C541948"/>
    <w:lvl w:ilvl="0" w:tplc="14C8863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312C1CFF"/>
    <w:multiLevelType w:val="hybridMultilevel"/>
    <w:tmpl w:val="3A38E96A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F75FAD"/>
    <w:multiLevelType w:val="hybridMultilevel"/>
    <w:tmpl w:val="7124E116"/>
    <w:lvl w:ilvl="0" w:tplc="0415000F">
      <w:start w:val="1"/>
      <w:numFmt w:val="decimal"/>
      <w:lvlText w:val="%1.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5" w15:restartNumberingAfterBreak="0">
    <w:nsid w:val="4AF4249A"/>
    <w:multiLevelType w:val="hybridMultilevel"/>
    <w:tmpl w:val="A822A3B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33E93"/>
    <w:multiLevelType w:val="hybridMultilevel"/>
    <w:tmpl w:val="905A70F2"/>
    <w:lvl w:ilvl="0" w:tplc="878CA5FA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764222AB"/>
    <w:multiLevelType w:val="hybridMultilevel"/>
    <w:tmpl w:val="251E3720"/>
    <w:lvl w:ilvl="0" w:tplc="F3AEDAE6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F2A48EC"/>
    <w:multiLevelType w:val="hybridMultilevel"/>
    <w:tmpl w:val="673AB7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14442103">
    <w:abstractNumId w:val="6"/>
  </w:num>
  <w:num w:numId="2" w16cid:durableId="1654873730">
    <w:abstractNumId w:val="0"/>
  </w:num>
  <w:num w:numId="3" w16cid:durableId="1486705423">
    <w:abstractNumId w:val="4"/>
  </w:num>
  <w:num w:numId="4" w16cid:durableId="1627657921">
    <w:abstractNumId w:val="1"/>
  </w:num>
  <w:num w:numId="5" w16cid:durableId="320503081">
    <w:abstractNumId w:val="3"/>
  </w:num>
  <w:num w:numId="6" w16cid:durableId="1359964953">
    <w:abstractNumId w:val="5"/>
  </w:num>
  <w:num w:numId="7" w16cid:durableId="1071806864">
    <w:abstractNumId w:val="2"/>
  </w:num>
  <w:num w:numId="8" w16cid:durableId="1221020810">
    <w:abstractNumId w:val="7"/>
  </w:num>
  <w:num w:numId="9" w16cid:durableId="186254378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2712"/>
    <w:rsid w:val="00001252"/>
    <w:rsid w:val="00060313"/>
    <w:rsid w:val="00072712"/>
    <w:rsid w:val="00096310"/>
    <w:rsid w:val="000B2349"/>
    <w:rsid w:val="000B729D"/>
    <w:rsid w:val="000D253A"/>
    <w:rsid w:val="000F2BF9"/>
    <w:rsid w:val="00115B9F"/>
    <w:rsid w:val="00127D04"/>
    <w:rsid w:val="00150569"/>
    <w:rsid w:val="00175B2A"/>
    <w:rsid w:val="00193CA7"/>
    <w:rsid w:val="00195BAC"/>
    <w:rsid w:val="001A434D"/>
    <w:rsid w:val="001B34EB"/>
    <w:rsid w:val="00250B45"/>
    <w:rsid w:val="00254313"/>
    <w:rsid w:val="002A7B3F"/>
    <w:rsid w:val="003811AD"/>
    <w:rsid w:val="003B2F28"/>
    <w:rsid w:val="003C133D"/>
    <w:rsid w:val="003D4A74"/>
    <w:rsid w:val="003D7FBC"/>
    <w:rsid w:val="0041341E"/>
    <w:rsid w:val="004A5280"/>
    <w:rsid w:val="005218EC"/>
    <w:rsid w:val="00536C0B"/>
    <w:rsid w:val="00544156"/>
    <w:rsid w:val="0055681E"/>
    <w:rsid w:val="00570D8D"/>
    <w:rsid w:val="00592D7F"/>
    <w:rsid w:val="005D6D4B"/>
    <w:rsid w:val="005E59FA"/>
    <w:rsid w:val="0064152D"/>
    <w:rsid w:val="00665999"/>
    <w:rsid w:val="006A48C6"/>
    <w:rsid w:val="006D3E6B"/>
    <w:rsid w:val="006E2992"/>
    <w:rsid w:val="007719AC"/>
    <w:rsid w:val="00772251"/>
    <w:rsid w:val="007958B5"/>
    <w:rsid w:val="00864CB0"/>
    <w:rsid w:val="008C0DA6"/>
    <w:rsid w:val="008C28B9"/>
    <w:rsid w:val="008D0D68"/>
    <w:rsid w:val="0091200F"/>
    <w:rsid w:val="009528AD"/>
    <w:rsid w:val="0096655C"/>
    <w:rsid w:val="00973827"/>
    <w:rsid w:val="009E6BE2"/>
    <w:rsid w:val="00A04E8C"/>
    <w:rsid w:val="00A73D81"/>
    <w:rsid w:val="00AB49D9"/>
    <w:rsid w:val="00AD602E"/>
    <w:rsid w:val="00B531C1"/>
    <w:rsid w:val="00BB32EE"/>
    <w:rsid w:val="00BD1758"/>
    <w:rsid w:val="00BD4496"/>
    <w:rsid w:val="00C031B5"/>
    <w:rsid w:val="00C3131E"/>
    <w:rsid w:val="00C37354"/>
    <w:rsid w:val="00C7521A"/>
    <w:rsid w:val="00CC4518"/>
    <w:rsid w:val="00CE0D9D"/>
    <w:rsid w:val="00D32F51"/>
    <w:rsid w:val="00D50A02"/>
    <w:rsid w:val="00D70CFB"/>
    <w:rsid w:val="00DB7755"/>
    <w:rsid w:val="00DC16B0"/>
    <w:rsid w:val="00DE0F65"/>
    <w:rsid w:val="00E00E30"/>
    <w:rsid w:val="00E07ED2"/>
    <w:rsid w:val="00E17F36"/>
    <w:rsid w:val="00E33899"/>
    <w:rsid w:val="00EE5393"/>
    <w:rsid w:val="00F00F3B"/>
    <w:rsid w:val="00F30F1D"/>
    <w:rsid w:val="00F95945"/>
    <w:rsid w:val="00F96A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584600"/>
  <w15:docId w15:val="{701456C2-2ED3-4CDA-81E6-978339BEE8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5D6D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D6D4B"/>
    <w:rPr>
      <w:rFonts w:ascii="Tahoma" w:hAnsi="Tahoma" w:cs="Tahoma"/>
      <w:sz w:val="16"/>
      <w:szCs w:val="16"/>
    </w:rPr>
  </w:style>
  <w:style w:type="paragraph" w:customStyle="1" w:styleId="PKTpunkt">
    <w:name w:val="PKT – punkt"/>
    <w:uiPriority w:val="99"/>
    <w:qFormat/>
    <w:rsid w:val="001A434D"/>
    <w:pPr>
      <w:spacing w:after="0" w:line="360" w:lineRule="auto"/>
      <w:ind w:left="510" w:hanging="510"/>
      <w:jc w:val="both"/>
    </w:pPr>
    <w:rPr>
      <w:rFonts w:ascii="Times" w:eastAsia="Times New Roman" w:hAnsi="Times" w:cs="Arial"/>
      <w:bCs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1131</Words>
  <Characters>6790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Kasia</dc:creator>
  <cp:lastModifiedBy>Matysek- Nawrocka Marlena</cp:lastModifiedBy>
  <cp:revision>16</cp:revision>
  <dcterms:created xsi:type="dcterms:W3CDTF">2021-11-08T20:03:00Z</dcterms:created>
  <dcterms:modified xsi:type="dcterms:W3CDTF">2024-11-17T16:14:00Z</dcterms:modified>
</cp:coreProperties>
</file>