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8EB55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1E8FE68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64EE1FB6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4274D684" w14:textId="793E12C8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7564DA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750FB9" w:rsidRPr="00F30F1D" w14:paraId="11379922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E4388B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FE0E17F" w14:textId="77777777" w:rsidR="00750FB9" w:rsidRPr="004F4DB7" w:rsidRDefault="00EC7FF3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Pielęgnowanie pacjenta w warunkach lecznictwa uzdrowiskowego</w:t>
            </w:r>
          </w:p>
        </w:tc>
      </w:tr>
      <w:tr w:rsidR="00750FB9" w:rsidRPr="00F30F1D" w14:paraId="4FF0ADB1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1CFA789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750FB9" w:rsidRPr="00F30F1D" w14:paraId="1F5D57C0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F4436A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6F2100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750FB9" w:rsidRPr="00F30F1D" w14:paraId="4EC4AB6B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AFC229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5C8ADE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niestacjonarna</w:t>
            </w:r>
          </w:p>
        </w:tc>
      </w:tr>
      <w:tr w:rsidR="00750FB9" w:rsidRPr="00F30F1D" w14:paraId="7DB374BC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9F117A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125AEE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750FB9" w:rsidRPr="00F30F1D" w14:paraId="2B7DA5F5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8923F90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D9D6D7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750FB9" w:rsidRPr="00F30F1D" w14:paraId="73484204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E546A2B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779B60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750FB9" w:rsidRPr="00F30F1D" w14:paraId="6B883389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61984BF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C065F71" w14:textId="77777777" w:rsidR="00750FB9" w:rsidRPr="00F30F1D" w:rsidRDefault="00EC7FF3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Agnieszka Łagowska-Batyra</w:t>
            </w:r>
          </w:p>
        </w:tc>
      </w:tr>
      <w:tr w:rsidR="00750FB9" w:rsidRPr="00F30F1D" w14:paraId="7797087F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32E058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750FB9" w:rsidRPr="00F30F1D" w14:paraId="14B706C5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82DE506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3B7FECF" w14:textId="77777777" w:rsidR="00750FB9" w:rsidRPr="00F30F1D" w:rsidRDefault="00EC7FF3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750FB9" w:rsidRPr="00F30F1D" w14:paraId="1D8032E1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C8B768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D4FE7E6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dyspozycji uczelni</w:t>
            </w:r>
          </w:p>
        </w:tc>
      </w:tr>
      <w:tr w:rsidR="00750FB9" w:rsidRPr="00F30F1D" w14:paraId="794087D1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A2CB0C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F87010F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750FB9" w:rsidRPr="00F30F1D" w14:paraId="79E1F440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BA7685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05BB957" w14:textId="77777777" w:rsidR="00750FB9" w:rsidRPr="00971579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pierwszy/</w:t>
            </w: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drugi/ </w:t>
            </w: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</w:t>
            </w: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czwarty</w:t>
            </w:r>
          </w:p>
        </w:tc>
      </w:tr>
      <w:tr w:rsidR="00750FB9" w:rsidRPr="00F30F1D" w14:paraId="1FAE53D7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C643D8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C9A1F44" w14:textId="77777777" w:rsidR="00750FB9" w:rsidRPr="00F30F1D" w:rsidRDefault="00EC7FF3" w:rsidP="00EC7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1350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2135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anatomii, rehabilitacji i pielęgnowania osób niepełnosprawnych na poziomie studiów I stopnia</w:t>
            </w:r>
          </w:p>
        </w:tc>
      </w:tr>
      <w:tr w:rsidR="00750FB9" w:rsidRPr="00F30F1D" w14:paraId="23C4A86D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DD3144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5BECCD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750FB9" w:rsidRPr="00F30F1D" w14:paraId="61FA30B8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A7E150B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750FB9" w:rsidRPr="00F30F1D" w14:paraId="711A7931" w14:textId="77777777" w:rsidTr="00697457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562BE7FF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D7003B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4B7AC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3B191A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2CEB5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4E1DC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BD8868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CAE986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750FB9" w:rsidRPr="00F30F1D" w14:paraId="08C94FF6" w14:textId="77777777" w:rsidTr="00697457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1FA846B6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15AD7BFA" w14:textId="77777777" w:rsidR="00750FB9" w:rsidRPr="00F30F1D" w:rsidRDefault="00347D6F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79E0B7" w14:textId="77777777" w:rsidR="00750FB9" w:rsidRPr="00F30F1D" w:rsidRDefault="00347D6F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DAE9D7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DC38B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78DE2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4EF934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65F1D01A" w14:textId="77777777" w:rsidR="00750FB9" w:rsidRPr="00F30F1D" w:rsidRDefault="00347D6F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750FB9" w:rsidRPr="00F30F1D" w14:paraId="2AE6A1DA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E0D540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505D6B35" w14:textId="77777777" w:rsidR="00750FB9" w:rsidRPr="00F30F1D" w:rsidRDefault="00E8503E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</w:tr>
      <w:tr w:rsidR="00B3341F" w:rsidRPr="00F30F1D" w14:paraId="488ED7D7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CDBFA9D" w14:textId="77777777" w:rsidR="00B3341F" w:rsidRPr="00F30F1D" w:rsidRDefault="00B3341F" w:rsidP="00B3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4E2A51BE" w14:textId="77777777" w:rsidR="00B3341F" w:rsidRPr="004E053C" w:rsidRDefault="00B3341F" w:rsidP="00B3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informacyjny, wykład problemowy, dyskusja dydaktyczna, studium przypadku</w:t>
            </w:r>
          </w:p>
        </w:tc>
      </w:tr>
      <w:tr w:rsidR="00B3341F" w:rsidRPr="00F30F1D" w14:paraId="6566E3CD" w14:textId="77777777" w:rsidTr="00B3341F">
        <w:trPr>
          <w:trHeight w:val="43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AFB2993" w14:textId="77777777" w:rsidR="00B3341F" w:rsidRPr="00F30F1D" w:rsidRDefault="00B3341F" w:rsidP="00B3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0076B769" w14:textId="77777777" w:rsidR="00B3341F" w:rsidRPr="004E053C" w:rsidRDefault="00B3341F" w:rsidP="00B3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- zaliczenie na ocenę </w:t>
            </w:r>
          </w:p>
        </w:tc>
      </w:tr>
    </w:tbl>
    <w:p w14:paraId="373E1334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63205277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63738E2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D1AC9" w:rsidRPr="00F30F1D" w14:paraId="4AD40222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A088E32" w14:textId="77777777" w:rsidR="004D1AC9" w:rsidRPr="004E053C" w:rsidRDefault="004D1AC9" w:rsidP="004D1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54414BD" w14:textId="77777777" w:rsidR="004D1AC9" w:rsidRDefault="004D1AC9" w:rsidP="004D1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1. </w:t>
            </w:r>
            <w:r w:rsidRPr="00C416A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Kasprzak W.,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Mańkowska A. Fizykoterapia, medycyna uzdrowiskowa i spa. PZWL 2017.</w:t>
            </w:r>
          </w:p>
          <w:p w14:paraId="7FDC8B2C" w14:textId="77777777" w:rsidR="004D1AC9" w:rsidRPr="00213500" w:rsidRDefault="004D1AC9" w:rsidP="004D1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2. Kasprzak W. Fizykoterapia PZWL 2013.</w:t>
            </w:r>
          </w:p>
        </w:tc>
      </w:tr>
      <w:tr w:rsidR="004D1AC9" w:rsidRPr="00697457" w14:paraId="18C7FA58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262A29A" w14:textId="77777777" w:rsidR="004D1AC9" w:rsidRPr="004E053C" w:rsidRDefault="004D1AC9" w:rsidP="004D1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D04B606" w14:textId="77777777" w:rsidR="004D1AC9" w:rsidRPr="004D1AC9" w:rsidRDefault="004D1AC9" w:rsidP="004D1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1. </w:t>
            </w:r>
            <w:r w:rsidRPr="004D1A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Ponikowska I. Kompendium balneologii. Kierunki i wskazania do leczenia uzdrowiskowego. Wyd. Adam Marszałek 2016.</w:t>
            </w:r>
          </w:p>
        </w:tc>
      </w:tr>
      <w:tr w:rsidR="00072712" w:rsidRPr="00F30F1D" w14:paraId="6C5EEA78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4ADBC69A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4A729569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1055E65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E8009E" w:rsidRPr="00F30F1D" w14:paraId="3B16E428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28DAB603" w14:textId="77777777" w:rsidR="00E8009E" w:rsidRPr="004F4DB7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4F4D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698554E6" w14:textId="77777777" w:rsidR="00E8009E" w:rsidRPr="00C55A9A" w:rsidRDefault="00E8009E" w:rsidP="00E80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5A9A">
              <w:rPr>
                <w:rFonts w:ascii="Times New Roman" w:hAnsi="Times New Roman" w:cs="Times New Roman"/>
                <w:sz w:val="20"/>
              </w:rPr>
              <w:t>Po realizacji programu kształcenia student scharakteryzuje metody lecznicze stosowane w balneologii.</w:t>
            </w:r>
          </w:p>
        </w:tc>
      </w:tr>
      <w:tr w:rsidR="00E8009E" w:rsidRPr="00F30F1D" w14:paraId="7C4F06AA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783B9BE2" w14:textId="77777777" w:rsidR="00E8009E" w:rsidRPr="004F4DB7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4F4D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21D826A3" w14:textId="77777777" w:rsidR="00E8009E" w:rsidRPr="00C55A9A" w:rsidRDefault="00E8009E" w:rsidP="00E80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5A9A">
              <w:rPr>
                <w:rFonts w:ascii="Times New Roman" w:hAnsi="Times New Roman" w:cs="Times New Roman"/>
                <w:sz w:val="20"/>
              </w:rPr>
              <w:t>Student zna cele i zasady kwalifikacji pacjentów do leczenia uzdrowiskowego</w:t>
            </w:r>
          </w:p>
        </w:tc>
      </w:tr>
      <w:tr w:rsidR="00E8009E" w:rsidRPr="00F30F1D" w14:paraId="157F2DC3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7EBFA496" w14:textId="77777777" w:rsidR="00E8009E" w:rsidRPr="004F4DB7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4F4D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191A0003" w14:textId="77777777" w:rsidR="00E8009E" w:rsidRPr="00C55A9A" w:rsidRDefault="00E8009E" w:rsidP="00F85F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5A9A">
              <w:rPr>
                <w:rFonts w:ascii="Times New Roman" w:hAnsi="Times New Roman" w:cs="Times New Roman"/>
                <w:sz w:val="20"/>
              </w:rPr>
              <w:t>Potrafi zaplanować działania pielęg</w:t>
            </w:r>
            <w:r w:rsidR="00F85F92">
              <w:rPr>
                <w:rFonts w:ascii="Times New Roman" w:hAnsi="Times New Roman" w:cs="Times New Roman"/>
                <w:sz w:val="20"/>
              </w:rPr>
              <w:t>nacyjne</w:t>
            </w:r>
            <w:r w:rsidRPr="00C55A9A">
              <w:rPr>
                <w:rFonts w:ascii="Times New Roman" w:hAnsi="Times New Roman" w:cs="Times New Roman"/>
                <w:sz w:val="20"/>
              </w:rPr>
              <w:t xml:space="preserve"> w realizacji świadczeń wobec pacjenta w przebiegu chorób przewlekłych w lecznictwie uzdrowiskowym.</w:t>
            </w:r>
          </w:p>
        </w:tc>
      </w:tr>
      <w:tr w:rsidR="00072712" w:rsidRPr="00F30F1D" w14:paraId="0BB9973B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4B0B4DE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Treści programowe</w:t>
            </w:r>
          </w:p>
        </w:tc>
      </w:tr>
      <w:tr w:rsidR="00072712" w:rsidRPr="00F30F1D" w14:paraId="0497E581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69EB57E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E8009E" w:rsidRPr="00750FB9" w14:paraId="51B0AB3C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524C3C43" w14:textId="77777777" w:rsidR="00E8009E" w:rsidRPr="00C55A9A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5A9A">
              <w:rPr>
                <w:rFonts w:ascii="Times New Roman" w:hAnsi="Times New Roman" w:cs="Times New Roman"/>
                <w:sz w:val="20"/>
              </w:rPr>
              <w:t>Kierunki działalności zakładów lecznictwa uzdrowiskowego w Polsce i na świecie. Cele leczenia balneologicznego. Profile lecznicze uzdrowisk polskich. Zasoby naturalne surowców leczniczych. Wskazania i przeciwwskazania do leczenia uzdrowiskowego. Zasady kierowania pacjentów do leczenia uzdrowiskowego. Charakterystyka świadczeń zdrowotnych realizowanych w różnych formach organizacyjnych lecznictwa uzdrowiskowego.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55A9A">
              <w:rPr>
                <w:rFonts w:ascii="Times New Roman" w:hAnsi="Times New Roman" w:cs="Times New Roman"/>
                <w:sz w:val="20"/>
              </w:rPr>
              <w:t>Zasady kwalifikacji pacjentów do leczenia uzdrowiskowego – zadania pielęgniarki w ocenie wydolności psychofizycznej pacjenta. Zadania pielęgniarki w ocenie ogólnoustrojowego wpływu leczenia uzdrowiskowego na stan zdrowia pacjenta w zakresie: usprawnienia funkcjonowania mechanizmów regulacyjnych narządów i układów, zwiększenia wydolności fizycznej, sprawności działania autonomicznego układu nerwowego, zwiększenia odporności nieswoistej, usprawnienia procesów psychosomatycznych. Zadania pielęgniarki w ocenie efektów działania miejscowego leczenia uzdrowiskowego na stan zdrowia pacjenta - przeciwbólowego, przeciwzapalnego, przeciwobrzękowego oraz działania hemodynamicznego i wpływu na napięcie mięśniowe Charakterystyka najczęściej stosowanych metod standardowych w lecznictwie uzdrowiskowym (balneoterapia, klimatoterapia, hydroterapia, termoterapia, kinezyterapia, fizykoterapia, edukacja zdrowotna, psychoterapia, dieta i farmakoterapia). Metody i formy edukacji zdrowotnej w pracy pielęgniarki w lecznictwie uzdrowiskowym.</w:t>
            </w:r>
          </w:p>
        </w:tc>
      </w:tr>
      <w:tr w:rsidR="00E8009E" w:rsidRPr="00F30F1D" w14:paraId="55CB8A3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1A5EEEC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E8009E" w:rsidRPr="00F30F1D" w14:paraId="03EF6422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7C81EF1D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1FBF2B5D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E8009E" w:rsidRPr="00F30F1D" w14:paraId="002E9F30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11E11B8F" w14:textId="77777777" w:rsidR="00E8009E" w:rsidRPr="00F30F1D" w:rsidRDefault="00E8009E" w:rsidP="00E80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03EB0110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69947A8F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E8009E" w:rsidRPr="005F57E9" w14:paraId="73E3E461" w14:textId="77777777" w:rsidTr="0009675D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79DA2BF" w14:textId="77777777" w:rsidR="00E8009E" w:rsidRPr="005F57E9" w:rsidRDefault="00E8009E" w:rsidP="00E80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B.W14.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579369C" w14:textId="77777777" w:rsidR="00E8009E" w:rsidRPr="005F57E9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i rozumie zasady postępowania terapeutycznego w przypadku najczęstszych problemów zdrowotnych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30A983" w14:textId="77777777" w:rsidR="00E8009E" w:rsidRPr="005F57E9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5F57E9" w14:paraId="3FE23F45" w14:textId="77777777" w:rsidTr="0009675D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8BD4ED5" w14:textId="77777777" w:rsidR="00E8009E" w:rsidRPr="005F57E9" w:rsidRDefault="00E8009E" w:rsidP="00E80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B.W19.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18602F0" w14:textId="77777777" w:rsidR="00E8009E" w:rsidRPr="005F57E9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i rozumie zasady funkcjonowania zespołów interdyscyplinarnych w opiece zdrowotnej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2BAEEA" w14:textId="77777777" w:rsidR="00E8009E" w:rsidRPr="005F57E9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5F57E9" w14:paraId="13365BBC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65A20212" w14:textId="77777777" w:rsidR="00E8009E" w:rsidRPr="005F57E9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E8009E" w:rsidRPr="005F57E9" w14:paraId="1BA48F0E" w14:textId="77777777" w:rsidTr="00C83F7D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76A040E" w14:textId="77777777" w:rsidR="00E8009E" w:rsidRPr="005F57E9" w:rsidRDefault="00E8009E" w:rsidP="00E80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B.U18.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92A4EE0" w14:textId="77777777" w:rsidR="00E8009E" w:rsidRPr="005F57E9" w:rsidRDefault="00E8009E" w:rsidP="00E80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7E9">
              <w:rPr>
                <w:rFonts w:ascii="Times New Roman" w:hAnsi="Times New Roman" w:cs="Times New Roman"/>
                <w:sz w:val="20"/>
                <w:szCs w:val="20"/>
              </w:rPr>
              <w:t>Potrafi wdrażać działanie terapeutyczne w zależności od oceny stanu pacjenta w ramach posiadanych uprawnień zawodowych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20AD48" w14:textId="77777777" w:rsidR="00E8009E" w:rsidRPr="005F57E9" w:rsidRDefault="00E8009E" w:rsidP="00E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E8009E" w:rsidRPr="005F57E9" w14:paraId="24B3B3D0" w14:textId="77777777" w:rsidTr="00C83F7D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310D525" w14:textId="77777777" w:rsidR="00E8009E" w:rsidRPr="005F57E9" w:rsidRDefault="00E8009E" w:rsidP="00E800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B.U26.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7CDA3BE" w14:textId="77777777" w:rsidR="00E8009E" w:rsidRPr="005F57E9" w:rsidRDefault="00E8009E" w:rsidP="00E800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E9">
              <w:rPr>
                <w:rFonts w:ascii="Times New Roman" w:hAnsi="Times New Roman" w:cs="Times New Roman"/>
                <w:sz w:val="20"/>
                <w:szCs w:val="20"/>
              </w:rPr>
              <w:t>Potrafi reagować na swoiste zagrożenia zdrowotne występujące w środowisku zamieszkania, edukacji i pracy;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0F6572" w14:textId="77777777" w:rsidR="00E8009E" w:rsidRPr="005F57E9" w:rsidRDefault="00E8009E" w:rsidP="00E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E8009E" w:rsidRPr="005F57E9" w14:paraId="07765260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1D05ED89" w14:textId="77777777" w:rsidR="00E8009E" w:rsidRPr="005F57E9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E8009E" w:rsidRPr="00F30F1D" w14:paraId="3D7F66E8" w14:textId="77777777" w:rsidTr="00001252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6142E9CA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5F0FDE12" w14:textId="77777777" w:rsidR="00E8009E" w:rsidRPr="00F30F1D" w:rsidRDefault="00E8009E" w:rsidP="00E80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7EC743C2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F30F1D" w14:paraId="06F81795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5B9BAED1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E8E6E46" w14:textId="77777777" w:rsidR="00E8009E" w:rsidRPr="00F30F1D" w:rsidRDefault="00E8009E" w:rsidP="00E80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39297847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F30F1D" w14:paraId="032AE580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76AD7628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79AE439" w14:textId="77777777" w:rsidR="00E8009E" w:rsidRPr="00F30F1D" w:rsidRDefault="00E8009E" w:rsidP="00E80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0C325D1D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F30F1D" w14:paraId="3279032E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1FB30950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E8009E" w:rsidRPr="00F30F1D" w14:paraId="41CDD8A2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77BC045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18BF8A0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poniżej).</w:t>
            </w:r>
          </w:p>
        </w:tc>
      </w:tr>
      <w:tr w:rsidR="00E8009E" w:rsidRPr="00F30F1D" w14:paraId="3D37FB1C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0FC95C6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50A7504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E8009E" w:rsidRPr="00F30F1D" w14:paraId="49111B8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7A94727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41B5ED0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E8009E" w:rsidRPr="00F30F1D" w14:paraId="0C1E21A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0597B82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3E3FAEC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E8009E" w:rsidRPr="00F30F1D" w14:paraId="7517D4B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AFCD48F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0735F32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E8009E" w:rsidRPr="00F30F1D" w14:paraId="3B8BB95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E4811E6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DE37EFF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7A51AA4C" w14:textId="77777777" w:rsidR="00525D49" w:rsidRDefault="00525D49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525D49" w14:paraId="3B0FDD1C" w14:textId="77777777" w:rsidTr="005A78A4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29FF1D32" w14:textId="77777777" w:rsidR="00525D49" w:rsidRDefault="00525D49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525D49" w14:paraId="2D0A79AD" w14:textId="77777777" w:rsidTr="005A78A4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A23BC2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6CDB7158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39981E14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1BC6A854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2F3467CC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087EC951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02FDD17E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5E5A7091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4E9D4172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01E489EF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378C4F4C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1CCAD64E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2C8C2197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16F15AA0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442E6B84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43DF740E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6E741367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761939D8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40CD152B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16B1FCA6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4536209B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488DABE8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7E08B5B3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2F2F8CBD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4E36FA1D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2E260101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03014E5F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64283F2B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770C385A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2ADABC79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247D3777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72C58AF9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1F715BE2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5ADEB674" w14:textId="77777777" w:rsidR="00525D49" w:rsidRDefault="00525D4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05EAAD28" w14:textId="77777777" w:rsidR="00525D49" w:rsidRDefault="00525D49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2EA69B46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70179B4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6C3BD7C2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489F9EB3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E9823CD" w14:textId="77777777" w:rsidR="005F3B0C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>obecność na wykładach</w:t>
            </w:r>
            <w:r w:rsidR="005F3B0C">
              <w:rPr>
                <w:rFonts w:ascii="Times New Roman" w:hAnsi="Times New Roman"/>
                <w:sz w:val="20"/>
                <w:szCs w:val="20"/>
              </w:rPr>
              <w:t xml:space="preserve">, aktywny udział w dyskusji, </w:t>
            </w:r>
          </w:p>
          <w:p w14:paraId="1DA24318" w14:textId="77777777" w:rsidR="00864CB0" w:rsidRDefault="005F3B0C" w:rsidP="005F3B0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3714A5">
              <w:rPr>
                <w:rFonts w:ascii="Times New Roman" w:hAnsi="Times New Roman"/>
                <w:sz w:val="20"/>
                <w:szCs w:val="20"/>
              </w:rPr>
              <w:t xml:space="preserve">pozytywna ocena 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ze sprawdzianu pisemnego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(</w:t>
            </w:r>
            <w:r w:rsidR="00525D49" w:rsidRPr="00525D49">
              <w:rPr>
                <w:rFonts w:ascii="Times New Roman" w:hAnsi="Times New Roman"/>
                <w:sz w:val="20"/>
                <w:szCs w:val="20"/>
              </w:rPr>
              <w:t>krótki</w:t>
            </w:r>
            <w:r w:rsidR="00525D49">
              <w:rPr>
                <w:rFonts w:ascii="Times New Roman" w:hAnsi="Times New Roman"/>
                <w:sz w:val="20"/>
                <w:szCs w:val="20"/>
              </w:rPr>
              <w:t>e strukturyzowane pytania /SSQ/</w:t>
            </w:r>
            <w:r w:rsidR="00B531C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74F4BE77" w14:textId="77777777" w:rsidR="00B531C1" w:rsidRPr="00864CB0" w:rsidRDefault="00B531C1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0C22D6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4ED1297B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0238967D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4931453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5D1552B3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4FF1EE89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0F58CF4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61498792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161290CB" w14:textId="77777777" w:rsidR="000B2349" w:rsidRPr="000B2349" w:rsidRDefault="000B2349" w:rsidP="008854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235DC19D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5CE2E55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07856419" w14:textId="77777777" w:rsidR="000B2349" w:rsidRPr="000B2349" w:rsidRDefault="0096683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4C522703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5ED9762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5796B95E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2411204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06AF6C1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12D28B92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C877920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055D033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5C510DB3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9FE2D0C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643E861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4DAABC14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BFB429E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171300C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4F11767C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56C0821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137A3D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6E95D72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44AFC9F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1C80915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0B55592E" w14:textId="77777777" w:rsidR="000B2349" w:rsidRPr="000B2349" w:rsidRDefault="00966839" w:rsidP="0042687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</w:t>
            </w:r>
            <w:r w:rsidR="0042687A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3AE9E74F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BCA417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093E6D0B" w14:textId="77777777" w:rsidR="000B2349" w:rsidRPr="000B2349" w:rsidRDefault="0042687A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96683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h/3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5C7DD1C0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A5B90E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65D2A12B" w14:textId="77777777" w:rsidR="000B2349" w:rsidRPr="00C3131E" w:rsidRDefault="00966839" w:rsidP="009668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1B34EB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1,2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43772F0C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61E4988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19BB59F8" w14:textId="77777777" w:rsidR="000B2349" w:rsidRPr="00C3131E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2568EEC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4E54C2C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24C19AA6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3DB5CB8D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AC4B09"/>
    <w:multiLevelType w:val="hybridMultilevel"/>
    <w:tmpl w:val="46B2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487015">
    <w:abstractNumId w:val="3"/>
  </w:num>
  <w:num w:numId="2" w16cid:durableId="1442605689">
    <w:abstractNumId w:val="0"/>
  </w:num>
  <w:num w:numId="3" w16cid:durableId="2116437531">
    <w:abstractNumId w:val="2"/>
  </w:num>
  <w:num w:numId="4" w16cid:durableId="545680910">
    <w:abstractNumId w:val="1"/>
  </w:num>
  <w:num w:numId="5" w16cid:durableId="12172004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52A15"/>
    <w:rsid w:val="00072712"/>
    <w:rsid w:val="00096310"/>
    <w:rsid w:val="000B2349"/>
    <w:rsid w:val="000B729D"/>
    <w:rsid w:val="000C22D6"/>
    <w:rsid w:val="000D253A"/>
    <w:rsid w:val="00115B9F"/>
    <w:rsid w:val="00150569"/>
    <w:rsid w:val="00175B2A"/>
    <w:rsid w:val="001B34EB"/>
    <w:rsid w:val="00254313"/>
    <w:rsid w:val="002A7B3F"/>
    <w:rsid w:val="00347D6F"/>
    <w:rsid w:val="003714A5"/>
    <w:rsid w:val="003811AD"/>
    <w:rsid w:val="003B2F28"/>
    <w:rsid w:val="003C133D"/>
    <w:rsid w:val="003D7FBC"/>
    <w:rsid w:val="0041341E"/>
    <w:rsid w:val="0042687A"/>
    <w:rsid w:val="004D1AC9"/>
    <w:rsid w:val="004F1BE3"/>
    <w:rsid w:val="005218EC"/>
    <w:rsid w:val="00525D49"/>
    <w:rsid w:val="00592D7F"/>
    <w:rsid w:val="005D6D4B"/>
    <w:rsid w:val="005F3B0C"/>
    <w:rsid w:val="005F57E9"/>
    <w:rsid w:val="0064152D"/>
    <w:rsid w:val="00697457"/>
    <w:rsid w:val="006A48C6"/>
    <w:rsid w:val="006E2992"/>
    <w:rsid w:val="00750FB9"/>
    <w:rsid w:val="00772251"/>
    <w:rsid w:val="007958B5"/>
    <w:rsid w:val="00842C97"/>
    <w:rsid w:val="00864CB0"/>
    <w:rsid w:val="00885481"/>
    <w:rsid w:val="008A311C"/>
    <w:rsid w:val="008C0DA6"/>
    <w:rsid w:val="008D0D68"/>
    <w:rsid w:val="0091200F"/>
    <w:rsid w:val="00966839"/>
    <w:rsid w:val="00971579"/>
    <w:rsid w:val="00985F4A"/>
    <w:rsid w:val="009E6BE2"/>
    <w:rsid w:val="00A01468"/>
    <w:rsid w:val="00A04E8C"/>
    <w:rsid w:val="00A153DD"/>
    <w:rsid w:val="00A250B6"/>
    <w:rsid w:val="00AB49D9"/>
    <w:rsid w:val="00B3341F"/>
    <w:rsid w:val="00B531C1"/>
    <w:rsid w:val="00BA4EBB"/>
    <w:rsid w:val="00BB32EE"/>
    <w:rsid w:val="00BD1758"/>
    <w:rsid w:val="00C22763"/>
    <w:rsid w:val="00C3131E"/>
    <w:rsid w:val="00C37354"/>
    <w:rsid w:val="00CC4518"/>
    <w:rsid w:val="00CD5F74"/>
    <w:rsid w:val="00D32F51"/>
    <w:rsid w:val="00D449AC"/>
    <w:rsid w:val="00D50A02"/>
    <w:rsid w:val="00D70CFB"/>
    <w:rsid w:val="00D723A1"/>
    <w:rsid w:val="00DC16B0"/>
    <w:rsid w:val="00DE0F65"/>
    <w:rsid w:val="00E00E30"/>
    <w:rsid w:val="00E07ED2"/>
    <w:rsid w:val="00E17F36"/>
    <w:rsid w:val="00E321BF"/>
    <w:rsid w:val="00E8009E"/>
    <w:rsid w:val="00E81CB2"/>
    <w:rsid w:val="00E8503E"/>
    <w:rsid w:val="00EC7FF3"/>
    <w:rsid w:val="00F25CC1"/>
    <w:rsid w:val="00F26A42"/>
    <w:rsid w:val="00F30F1D"/>
    <w:rsid w:val="00F85F92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A3EA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1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1206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19</cp:revision>
  <dcterms:created xsi:type="dcterms:W3CDTF">2021-11-08T20:41:00Z</dcterms:created>
  <dcterms:modified xsi:type="dcterms:W3CDTF">2024-11-17T16:14:00Z</dcterms:modified>
</cp:coreProperties>
</file>